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31CEA" w14:textId="3CCCD17C" w:rsidR="00710A94" w:rsidRDefault="00710A94" w:rsidP="009030D6">
      <w:pPr>
        <w:rPr>
          <w:rFonts w:eastAsia="Times New Roman" w:cs="Times New Roman"/>
          <w:b/>
          <w:color w:val="00539F"/>
          <w:kern w:val="0"/>
          <w14:ligatures w14:val="none"/>
        </w:rPr>
      </w:pPr>
      <w:r>
        <w:rPr>
          <w:noProof/>
        </w:rPr>
        <w:drawing>
          <wp:anchor distT="0" distB="0" distL="114300" distR="114300" simplePos="0" relativeHeight="251658240" behindDoc="0" locked="0" layoutInCell="1" allowOverlap="1" wp14:anchorId="188D44BC" wp14:editId="5B02D639">
            <wp:simplePos x="0" y="0"/>
            <wp:positionH relativeFrom="column">
              <wp:posOffset>-913765</wp:posOffset>
            </wp:positionH>
            <wp:positionV relativeFrom="paragraph">
              <wp:posOffset>-1027017</wp:posOffset>
            </wp:positionV>
            <wp:extent cx="7555346" cy="10728951"/>
            <wp:effectExtent l="0" t="0" r="1270" b="3175"/>
            <wp:wrapNone/>
            <wp:docPr id="1545878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878154"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555346" cy="10728951"/>
                    </a:xfrm>
                    <a:prstGeom prst="rect">
                      <a:avLst/>
                    </a:prstGeom>
                  </pic:spPr>
                </pic:pic>
              </a:graphicData>
            </a:graphic>
            <wp14:sizeRelH relativeFrom="page">
              <wp14:pctWidth>0</wp14:pctWidth>
            </wp14:sizeRelH>
            <wp14:sizeRelV relativeFrom="page">
              <wp14:pctHeight>0</wp14:pctHeight>
            </wp14:sizeRelV>
          </wp:anchor>
        </w:drawing>
      </w:r>
      <w:r>
        <w:br w:type="page"/>
      </w:r>
    </w:p>
    <w:p w14:paraId="5E183D20" w14:textId="77777777" w:rsidR="009030D6" w:rsidRDefault="009030D6" w:rsidP="009030D6">
      <w:pPr>
        <w:pStyle w:val="PRTITLE0"/>
      </w:pPr>
    </w:p>
    <w:p w14:paraId="1BC996D1" w14:textId="503360DF" w:rsidR="00A07EFD" w:rsidRPr="000F68EC" w:rsidRDefault="00A07EFD" w:rsidP="009030D6">
      <w:pPr>
        <w:pStyle w:val="PRTITLE0"/>
        <w:rPr>
          <w:rFonts w:asciiTheme="minorHAnsi" w:hAnsiTheme="minorHAnsi"/>
          <w:sz w:val="56"/>
          <w:szCs w:val="56"/>
        </w:rPr>
      </w:pPr>
      <w:r w:rsidRPr="000F68EC">
        <w:rPr>
          <w:rFonts w:asciiTheme="minorHAnsi" w:hAnsiTheme="minorHAnsi"/>
          <w:sz w:val="56"/>
          <w:szCs w:val="56"/>
        </w:rPr>
        <w:t>Your guide to writing a business plan</w:t>
      </w:r>
    </w:p>
    <w:p w14:paraId="309ADE1C" w14:textId="77777777" w:rsidR="000F68EC" w:rsidRDefault="000F68EC" w:rsidP="009030D6">
      <w:pPr>
        <w:rPr>
          <w:b/>
          <w:bCs/>
          <w:color w:val="54B948"/>
          <w:sz w:val="36"/>
          <w:szCs w:val="36"/>
        </w:rPr>
      </w:pPr>
    </w:p>
    <w:p w14:paraId="71466AE3" w14:textId="5759F1B7" w:rsidR="00A07EFD" w:rsidRPr="000F68EC" w:rsidRDefault="00A07EFD" w:rsidP="009030D6">
      <w:pPr>
        <w:rPr>
          <w:b/>
          <w:bCs/>
          <w:color w:val="54B948"/>
          <w:sz w:val="36"/>
          <w:szCs w:val="36"/>
        </w:rPr>
      </w:pPr>
      <w:r w:rsidRPr="000F68EC">
        <w:rPr>
          <w:b/>
          <w:bCs/>
          <w:color w:val="54B948"/>
          <w:sz w:val="36"/>
          <w:szCs w:val="36"/>
        </w:rPr>
        <w:t>Whether you’re starting up or have already begun, a</w:t>
      </w:r>
      <w:r w:rsidRPr="000F68EC">
        <w:rPr>
          <w:b/>
          <w:bCs/>
          <w:color w:val="54B948"/>
          <w:sz w:val="36"/>
          <w:szCs w:val="36"/>
          <w:lang w:val="en-GB"/>
        </w:rPr>
        <w:t xml:space="preserve"> </w:t>
      </w:r>
      <w:r w:rsidRPr="000F68EC">
        <w:rPr>
          <w:b/>
          <w:bCs/>
          <w:color w:val="54B948"/>
          <w:sz w:val="36"/>
          <w:szCs w:val="36"/>
        </w:rPr>
        <w:t>business plan is an essential tool. It keeps you on the right track. And, if used properly, it prevents unpleasant surprises, enables you to be flexible and helps you adapt to changing circumstances.</w:t>
      </w:r>
    </w:p>
    <w:p w14:paraId="7789696F" w14:textId="0820C282" w:rsidR="00A07EFD" w:rsidRPr="000F68EC" w:rsidRDefault="00A07EFD" w:rsidP="009030D6">
      <w:pPr>
        <w:rPr>
          <w:sz w:val="36"/>
          <w:szCs w:val="36"/>
          <w:lang w:val="en-GB"/>
        </w:rPr>
      </w:pPr>
      <w:r w:rsidRPr="000F68EC">
        <w:rPr>
          <w:sz w:val="36"/>
          <w:szCs w:val="36"/>
        </w:rPr>
        <w:t>We understand that compiling a business plan can be quite daunting. That’s why Business Gateway has developed a template. Using the template is an easy and efficient way to focus on your business and get organised.</w:t>
      </w:r>
    </w:p>
    <w:p w14:paraId="0008AFD5" w14:textId="6BD299CA" w:rsidR="00A07EFD" w:rsidRPr="000F68EC" w:rsidRDefault="00A07EFD" w:rsidP="009030D6">
      <w:pPr>
        <w:rPr>
          <w:sz w:val="36"/>
          <w:szCs w:val="36"/>
        </w:rPr>
      </w:pPr>
      <w:r w:rsidRPr="000F68EC">
        <w:rPr>
          <w:sz w:val="36"/>
          <w:szCs w:val="36"/>
        </w:rPr>
        <w:t>This guide helps you complete the template. It sets out the different sections a business plan should cover, including financial forecasts.</w:t>
      </w:r>
    </w:p>
    <w:p w14:paraId="179F957B" w14:textId="2E579609" w:rsidR="00A07EFD" w:rsidRPr="000F68EC" w:rsidRDefault="00A07EFD" w:rsidP="009030D6">
      <w:pPr>
        <w:rPr>
          <w:sz w:val="36"/>
          <w:szCs w:val="36"/>
        </w:rPr>
      </w:pPr>
      <w:r w:rsidRPr="000F68EC">
        <w:rPr>
          <w:sz w:val="36"/>
          <w:szCs w:val="36"/>
        </w:rPr>
        <w:t>By using this guide to answer the template questions, you’re steered through the whole process, saving you time, effort, and worry. Working this way, you get a comprehensive plan, ready for use. You can of course add appendices to give more details, for example, on research, evidence, analysis and other matters.</w:t>
      </w:r>
    </w:p>
    <w:p w14:paraId="23BEE67A" w14:textId="77777777" w:rsidR="009030D6" w:rsidRDefault="009030D6" w:rsidP="009030D6"/>
    <w:p w14:paraId="4A984010" w14:textId="77777777" w:rsidR="000F68EC" w:rsidRDefault="000F68EC">
      <w:pPr>
        <w:spacing w:after="0"/>
      </w:pPr>
      <w:r>
        <w:br w:type="page"/>
      </w:r>
    </w:p>
    <w:p w14:paraId="759DCA57" w14:textId="77777777" w:rsidR="000F68EC" w:rsidRDefault="000F68EC" w:rsidP="009030D6"/>
    <w:p w14:paraId="36AB5550" w14:textId="77777777" w:rsidR="000F68EC" w:rsidRPr="000F68EC" w:rsidRDefault="000F68EC" w:rsidP="009030D6">
      <w:pPr>
        <w:rPr>
          <w:b/>
          <w:bCs/>
          <w:sz w:val="36"/>
          <w:szCs w:val="36"/>
        </w:rPr>
      </w:pPr>
      <w:r w:rsidRPr="000F68EC">
        <w:rPr>
          <w:b/>
          <w:bCs/>
          <w:sz w:val="36"/>
          <w:szCs w:val="36"/>
        </w:rPr>
        <w:t>Contents:</w:t>
      </w:r>
    </w:p>
    <w:p w14:paraId="09B0F355" w14:textId="1D36FBC4" w:rsidR="001C4A95" w:rsidRPr="001C4A95" w:rsidRDefault="000F68EC">
      <w:pPr>
        <w:pStyle w:val="TOC1"/>
        <w:tabs>
          <w:tab w:val="right" w:leader="dot" w:pos="9010"/>
        </w:tabs>
        <w:rPr>
          <w:rFonts w:eastAsiaTheme="minorEastAsia"/>
          <w:b w:val="0"/>
          <w:bCs w:val="0"/>
          <w:i w:val="0"/>
          <w:iCs w:val="0"/>
          <w:noProof/>
          <w:sz w:val="32"/>
          <w:szCs w:val="32"/>
          <w:lang w:val="en-GB" w:eastAsia="en-GB"/>
        </w:rPr>
      </w:pPr>
      <w:r w:rsidRPr="001C4A95">
        <w:rPr>
          <w:b w:val="0"/>
          <w:bCs w:val="0"/>
          <w:i w:val="0"/>
          <w:iCs w:val="0"/>
          <w:sz w:val="32"/>
          <w:szCs w:val="32"/>
        </w:rPr>
        <w:fldChar w:fldCharType="begin"/>
      </w:r>
      <w:r w:rsidRPr="001C4A95">
        <w:rPr>
          <w:b w:val="0"/>
          <w:bCs w:val="0"/>
          <w:i w:val="0"/>
          <w:iCs w:val="0"/>
          <w:sz w:val="32"/>
          <w:szCs w:val="32"/>
        </w:rPr>
        <w:instrText xml:space="preserve"> TOC \h \z \t "PR HEADING 1,1" </w:instrText>
      </w:r>
      <w:r w:rsidRPr="001C4A95">
        <w:rPr>
          <w:b w:val="0"/>
          <w:bCs w:val="0"/>
          <w:i w:val="0"/>
          <w:iCs w:val="0"/>
          <w:sz w:val="32"/>
          <w:szCs w:val="32"/>
        </w:rPr>
        <w:fldChar w:fldCharType="separate"/>
      </w:r>
      <w:hyperlink w:anchor="_Toc200356852" w:history="1">
        <w:r w:rsidR="001C4A95" w:rsidRPr="001C4A95">
          <w:rPr>
            <w:rStyle w:val="Hyperlink"/>
            <w:b w:val="0"/>
            <w:bCs w:val="0"/>
            <w:i w:val="0"/>
            <w:iCs w:val="0"/>
            <w:noProof/>
            <w:sz w:val="32"/>
            <w:szCs w:val="32"/>
          </w:rPr>
          <w:t>1. Executive summary</w:t>
        </w:r>
        <w:r w:rsidR="001C4A95" w:rsidRPr="001C4A95">
          <w:rPr>
            <w:b w:val="0"/>
            <w:bCs w:val="0"/>
            <w:i w:val="0"/>
            <w:iCs w:val="0"/>
            <w:noProof/>
            <w:webHidden/>
            <w:sz w:val="32"/>
            <w:szCs w:val="32"/>
          </w:rPr>
          <w:tab/>
        </w:r>
        <w:r w:rsidR="001C4A95" w:rsidRPr="001C4A95">
          <w:rPr>
            <w:b w:val="0"/>
            <w:bCs w:val="0"/>
            <w:i w:val="0"/>
            <w:iCs w:val="0"/>
            <w:noProof/>
            <w:webHidden/>
            <w:sz w:val="32"/>
            <w:szCs w:val="32"/>
          </w:rPr>
          <w:fldChar w:fldCharType="begin"/>
        </w:r>
        <w:r w:rsidR="001C4A95" w:rsidRPr="001C4A95">
          <w:rPr>
            <w:b w:val="0"/>
            <w:bCs w:val="0"/>
            <w:i w:val="0"/>
            <w:iCs w:val="0"/>
            <w:noProof/>
            <w:webHidden/>
            <w:sz w:val="32"/>
            <w:szCs w:val="32"/>
          </w:rPr>
          <w:instrText xml:space="preserve"> PAGEREF _Toc200356852 \h </w:instrText>
        </w:r>
        <w:r w:rsidR="001C4A95" w:rsidRPr="001C4A95">
          <w:rPr>
            <w:b w:val="0"/>
            <w:bCs w:val="0"/>
            <w:i w:val="0"/>
            <w:iCs w:val="0"/>
            <w:noProof/>
            <w:webHidden/>
            <w:sz w:val="32"/>
            <w:szCs w:val="32"/>
          </w:rPr>
        </w:r>
        <w:r w:rsidR="001C4A95" w:rsidRPr="001C4A95">
          <w:rPr>
            <w:b w:val="0"/>
            <w:bCs w:val="0"/>
            <w:i w:val="0"/>
            <w:iCs w:val="0"/>
            <w:noProof/>
            <w:webHidden/>
            <w:sz w:val="32"/>
            <w:szCs w:val="32"/>
          </w:rPr>
          <w:fldChar w:fldCharType="separate"/>
        </w:r>
        <w:r w:rsidR="001C4A95" w:rsidRPr="001C4A95">
          <w:rPr>
            <w:b w:val="0"/>
            <w:bCs w:val="0"/>
            <w:i w:val="0"/>
            <w:iCs w:val="0"/>
            <w:noProof/>
            <w:webHidden/>
            <w:sz w:val="32"/>
            <w:szCs w:val="32"/>
          </w:rPr>
          <w:t>4</w:t>
        </w:r>
        <w:r w:rsidR="001C4A95" w:rsidRPr="001C4A95">
          <w:rPr>
            <w:b w:val="0"/>
            <w:bCs w:val="0"/>
            <w:i w:val="0"/>
            <w:iCs w:val="0"/>
            <w:noProof/>
            <w:webHidden/>
            <w:sz w:val="32"/>
            <w:szCs w:val="32"/>
          </w:rPr>
          <w:fldChar w:fldCharType="end"/>
        </w:r>
      </w:hyperlink>
    </w:p>
    <w:p w14:paraId="6473ABBD" w14:textId="6E6D72B3"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53" w:history="1">
        <w:r w:rsidRPr="001C4A95">
          <w:rPr>
            <w:rStyle w:val="Hyperlink"/>
            <w:b w:val="0"/>
            <w:bCs w:val="0"/>
            <w:i w:val="0"/>
            <w:iCs w:val="0"/>
            <w:noProof/>
            <w:sz w:val="32"/>
            <w:szCs w:val="32"/>
          </w:rPr>
          <w:t>2. Business Details</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_Toc200356853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4</w:t>
        </w:r>
        <w:r w:rsidRPr="001C4A95">
          <w:rPr>
            <w:b w:val="0"/>
            <w:bCs w:val="0"/>
            <w:i w:val="0"/>
            <w:iCs w:val="0"/>
            <w:noProof/>
            <w:webHidden/>
            <w:sz w:val="32"/>
            <w:szCs w:val="32"/>
          </w:rPr>
          <w:fldChar w:fldCharType="end"/>
        </w:r>
      </w:hyperlink>
    </w:p>
    <w:p w14:paraId="449063C7" w14:textId="66E9B91A"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54" w:history="1">
        <w:r w:rsidRPr="001C4A95">
          <w:rPr>
            <w:rStyle w:val="Hyperlink"/>
            <w:b w:val="0"/>
            <w:bCs w:val="0"/>
            <w:i w:val="0"/>
            <w:iCs w:val="0"/>
            <w:noProof/>
            <w:sz w:val="32"/>
            <w:szCs w:val="32"/>
          </w:rPr>
          <w:t>3. Business Overview</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_Toc200356854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5</w:t>
        </w:r>
        <w:r w:rsidRPr="001C4A95">
          <w:rPr>
            <w:b w:val="0"/>
            <w:bCs w:val="0"/>
            <w:i w:val="0"/>
            <w:iCs w:val="0"/>
            <w:noProof/>
            <w:webHidden/>
            <w:sz w:val="32"/>
            <w:szCs w:val="32"/>
          </w:rPr>
          <w:fldChar w:fldCharType="end"/>
        </w:r>
      </w:hyperlink>
    </w:p>
    <w:p w14:paraId="72509544" w14:textId="3783EDB9"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55" w:history="1">
        <w:r w:rsidRPr="001C4A95">
          <w:rPr>
            <w:rStyle w:val="Hyperlink"/>
            <w:b w:val="0"/>
            <w:bCs w:val="0"/>
            <w:i w:val="0"/>
            <w:iCs w:val="0"/>
            <w:noProof/>
            <w:sz w:val="32"/>
            <w:szCs w:val="32"/>
          </w:rPr>
          <w:t>4. Business Goa</w:t>
        </w:r>
        <w:r w:rsidRPr="001C4A95">
          <w:rPr>
            <w:rStyle w:val="Hyperlink"/>
            <w:b w:val="0"/>
            <w:bCs w:val="0"/>
            <w:i w:val="0"/>
            <w:iCs w:val="0"/>
            <w:noProof/>
            <w:sz w:val="32"/>
            <w:szCs w:val="32"/>
          </w:rPr>
          <w:t>l</w:t>
        </w:r>
        <w:r w:rsidRPr="001C4A95">
          <w:rPr>
            <w:rStyle w:val="Hyperlink"/>
            <w:b w:val="0"/>
            <w:bCs w:val="0"/>
            <w:i w:val="0"/>
            <w:iCs w:val="0"/>
            <w:noProof/>
            <w:sz w:val="32"/>
            <w:szCs w:val="32"/>
          </w:rPr>
          <w:t>s</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_Toc200356855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6</w:t>
        </w:r>
        <w:r w:rsidRPr="001C4A95">
          <w:rPr>
            <w:b w:val="0"/>
            <w:bCs w:val="0"/>
            <w:i w:val="0"/>
            <w:iCs w:val="0"/>
            <w:noProof/>
            <w:webHidden/>
            <w:sz w:val="32"/>
            <w:szCs w:val="32"/>
          </w:rPr>
          <w:fldChar w:fldCharType="end"/>
        </w:r>
      </w:hyperlink>
    </w:p>
    <w:p w14:paraId="187B58F4" w14:textId="7910C9E8"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56" w:history="1">
        <w:r w:rsidRPr="001C4A95">
          <w:rPr>
            <w:rStyle w:val="Hyperlink"/>
            <w:b w:val="0"/>
            <w:bCs w:val="0"/>
            <w:i w:val="0"/>
            <w:iCs w:val="0"/>
            <w:noProof/>
            <w:sz w:val="32"/>
            <w:szCs w:val="32"/>
          </w:rPr>
          <w:t>5. Market Research</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_Toc200356856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8</w:t>
        </w:r>
        <w:r w:rsidRPr="001C4A95">
          <w:rPr>
            <w:b w:val="0"/>
            <w:bCs w:val="0"/>
            <w:i w:val="0"/>
            <w:iCs w:val="0"/>
            <w:noProof/>
            <w:webHidden/>
            <w:sz w:val="32"/>
            <w:szCs w:val="32"/>
          </w:rPr>
          <w:fldChar w:fldCharType="end"/>
        </w:r>
      </w:hyperlink>
    </w:p>
    <w:p w14:paraId="4F1036DF" w14:textId="6778C018"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57" w:history="1">
        <w:r w:rsidRPr="001C4A95">
          <w:rPr>
            <w:rStyle w:val="Hyperlink"/>
            <w:b w:val="0"/>
            <w:bCs w:val="0"/>
            <w:i w:val="0"/>
            <w:iCs w:val="0"/>
            <w:noProof/>
            <w:sz w:val="32"/>
            <w:szCs w:val="32"/>
          </w:rPr>
          <w:t>6. Market Overview</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_Toc200356857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8</w:t>
        </w:r>
        <w:r w:rsidRPr="001C4A95">
          <w:rPr>
            <w:b w:val="0"/>
            <w:bCs w:val="0"/>
            <w:i w:val="0"/>
            <w:iCs w:val="0"/>
            <w:noProof/>
            <w:webHidden/>
            <w:sz w:val="32"/>
            <w:szCs w:val="32"/>
          </w:rPr>
          <w:fldChar w:fldCharType="end"/>
        </w:r>
      </w:hyperlink>
    </w:p>
    <w:p w14:paraId="3C15E5A0" w14:textId="420A3622"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58" w:history="1">
        <w:r w:rsidRPr="001C4A95">
          <w:rPr>
            <w:rStyle w:val="Hyperlink"/>
            <w:b w:val="0"/>
            <w:bCs w:val="0"/>
            <w:i w:val="0"/>
            <w:iCs w:val="0"/>
            <w:noProof/>
            <w:sz w:val="32"/>
            <w:szCs w:val="32"/>
          </w:rPr>
          <w:t>7. Competitor Analysis</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_Toc200356858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9</w:t>
        </w:r>
        <w:r w:rsidRPr="001C4A95">
          <w:rPr>
            <w:b w:val="0"/>
            <w:bCs w:val="0"/>
            <w:i w:val="0"/>
            <w:iCs w:val="0"/>
            <w:noProof/>
            <w:webHidden/>
            <w:sz w:val="32"/>
            <w:szCs w:val="32"/>
          </w:rPr>
          <w:fldChar w:fldCharType="end"/>
        </w:r>
      </w:hyperlink>
    </w:p>
    <w:p w14:paraId="2F16F215" w14:textId="24E76F27"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59" w:history="1">
        <w:r w:rsidRPr="001C4A95">
          <w:rPr>
            <w:rStyle w:val="Hyperlink"/>
            <w:b w:val="0"/>
            <w:bCs w:val="0"/>
            <w:i w:val="0"/>
            <w:iCs w:val="0"/>
            <w:noProof/>
            <w:sz w:val="32"/>
            <w:szCs w:val="32"/>
          </w:rPr>
          <w:t>8. Sales</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_Toc200356859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10</w:t>
        </w:r>
        <w:r w:rsidRPr="001C4A95">
          <w:rPr>
            <w:b w:val="0"/>
            <w:bCs w:val="0"/>
            <w:i w:val="0"/>
            <w:iCs w:val="0"/>
            <w:noProof/>
            <w:webHidden/>
            <w:sz w:val="32"/>
            <w:szCs w:val="32"/>
          </w:rPr>
          <w:fldChar w:fldCharType="end"/>
        </w:r>
      </w:hyperlink>
    </w:p>
    <w:p w14:paraId="1E51E9FF" w14:textId="4588C25D"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60" w:history="1">
        <w:r w:rsidRPr="001C4A95">
          <w:rPr>
            <w:rStyle w:val="Hyperlink"/>
            <w:b w:val="0"/>
            <w:bCs w:val="0"/>
            <w:i w:val="0"/>
            <w:iCs w:val="0"/>
            <w:noProof/>
            <w:sz w:val="32"/>
            <w:szCs w:val="32"/>
          </w:rPr>
          <w:t>9. Marketing</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_Toc200356860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10</w:t>
        </w:r>
        <w:r w:rsidRPr="001C4A95">
          <w:rPr>
            <w:b w:val="0"/>
            <w:bCs w:val="0"/>
            <w:i w:val="0"/>
            <w:iCs w:val="0"/>
            <w:noProof/>
            <w:webHidden/>
            <w:sz w:val="32"/>
            <w:szCs w:val="32"/>
          </w:rPr>
          <w:fldChar w:fldCharType="end"/>
        </w:r>
      </w:hyperlink>
    </w:p>
    <w:p w14:paraId="478A915C" w14:textId="16339124"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61" w:history="1">
        <w:r w:rsidRPr="001C4A95">
          <w:rPr>
            <w:rStyle w:val="Hyperlink"/>
            <w:b w:val="0"/>
            <w:bCs w:val="0"/>
            <w:i w:val="0"/>
            <w:iCs w:val="0"/>
            <w:noProof/>
            <w:sz w:val="32"/>
            <w:szCs w:val="32"/>
          </w:rPr>
          <w:t>10. Pricing</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_Toc200356861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11</w:t>
        </w:r>
        <w:r w:rsidRPr="001C4A95">
          <w:rPr>
            <w:b w:val="0"/>
            <w:bCs w:val="0"/>
            <w:i w:val="0"/>
            <w:iCs w:val="0"/>
            <w:noProof/>
            <w:webHidden/>
            <w:sz w:val="32"/>
            <w:szCs w:val="32"/>
          </w:rPr>
          <w:fldChar w:fldCharType="end"/>
        </w:r>
      </w:hyperlink>
    </w:p>
    <w:p w14:paraId="29F75954" w14:textId="3FF72489"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62" w:history="1">
        <w:r w:rsidRPr="001C4A95">
          <w:rPr>
            <w:rStyle w:val="Hyperlink"/>
            <w:b w:val="0"/>
            <w:bCs w:val="0"/>
            <w:i w:val="0"/>
            <w:iCs w:val="0"/>
            <w:noProof/>
            <w:sz w:val="32"/>
            <w:szCs w:val="32"/>
          </w:rPr>
          <w:t>11. Staff</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_Toc200356862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11</w:t>
        </w:r>
        <w:r w:rsidRPr="001C4A95">
          <w:rPr>
            <w:b w:val="0"/>
            <w:bCs w:val="0"/>
            <w:i w:val="0"/>
            <w:iCs w:val="0"/>
            <w:noProof/>
            <w:webHidden/>
            <w:sz w:val="32"/>
            <w:szCs w:val="32"/>
          </w:rPr>
          <w:fldChar w:fldCharType="end"/>
        </w:r>
      </w:hyperlink>
    </w:p>
    <w:p w14:paraId="112ABC5E" w14:textId="1C27D516"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63" w:history="1">
        <w:r w:rsidRPr="001C4A95">
          <w:rPr>
            <w:rStyle w:val="Hyperlink"/>
            <w:b w:val="0"/>
            <w:bCs w:val="0"/>
            <w:i w:val="0"/>
            <w:iCs w:val="0"/>
            <w:noProof/>
            <w:sz w:val="32"/>
            <w:szCs w:val="32"/>
          </w:rPr>
          <w:t>12. Premises</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_Toc200356863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12</w:t>
        </w:r>
        <w:r w:rsidRPr="001C4A95">
          <w:rPr>
            <w:b w:val="0"/>
            <w:bCs w:val="0"/>
            <w:i w:val="0"/>
            <w:iCs w:val="0"/>
            <w:noProof/>
            <w:webHidden/>
            <w:sz w:val="32"/>
            <w:szCs w:val="32"/>
          </w:rPr>
          <w:fldChar w:fldCharType="end"/>
        </w:r>
      </w:hyperlink>
    </w:p>
    <w:p w14:paraId="2F891540" w14:textId="3B1CF5B8"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64" w:history="1">
        <w:r w:rsidRPr="001C4A95">
          <w:rPr>
            <w:rStyle w:val="Hyperlink"/>
            <w:b w:val="0"/>
            <w:bCs w:val="0"/>
            <w:i w:val="0"/>
            <w:iCs w:val="0"/>
            <w:noProof/>
            <w:sz w:val="32"/>
            <w:szCs w:val="32"/>
          </w:rPr>
          <w:t>13. Suppliers</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_Toc200356864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12</w:t>
        </w:r>
        <w:r w:rsidRPr="001C4A95">
          <w:rPr>
            <w:b w:val="0"/>
            <w:bCs w:val="0"/>
            <w:i w:val="0"/>
            <w:iCs w:val="0"/>
            <w:noProof/>
            <w:webHidden/>
            <w:sz w:val="32"/>
            <w:szCs w:val="32"/>
          </w:rPr>
          <w:fldChar w:fldCharType="end"/>
        </w:r>
      </w:hyperlink>
    </w:p>
    <w:p w14:paraId="39010D72" w14:textId="42B51E58"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65" w:history="1">
        <w:r w:rsidRPr="001C4A95">
          <w:rPr>
            <w:rStyle w:val="Hyperlink"/>
            <w:b w:val="0"/>
            <w:bCs w:val="0"/>
            <w:i w:val="0"/>
            <w:iCs w:val="0"/>
            <w:noProof/>
            <w:sz w:val="32"/>
            <w:szCs w:val="32"/>
          </w:rPr>
          <w:t>14. Equipment</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_Toc200356865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12</w:t>
        </w:r>
        <w:r w:rsidRPr="001C4A95">
          <w:rPr>
            <w:b w:val="0"/>
            <w:bCs w:val="0"/>
            <w:i w:val="0"/>
            <w:iCs w:val="0"/>
            <w:noProof/>
            <w:webHidden/>
            <w:sz w:val="32"/>
            <w:szCs w:val="32"/>
          </w:rPr>
          <w:fldChar w:fldCharType="end"/>
        </w:r>
      </w:hyperlink>
    </w:p>
    <w:p w14:paraId="786D960B" w14:textId="4F9524BF"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66" w:history="1">
        <w:r w:rsidRPr="001C4A95">
          <w:rPr>
            <w:rStyle w:val="Hyperlink"/>
            <w:b w:val="0"/>
            <w:bCs w:val="0"/>
            <w:i w:val="0"/>
            <w:iCs w:val="0"/>
            <w:noProof/>
            <w:sz w:val="32"/>
            <w:szCs w:val="32"/>
          </w:rPr>
          <w:t>15. Managing operational risks</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_Toc200356866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13</w:t>
        </w:r>
        <w:r w:rsidRPr="001C4A95">
          <w:rPr>
            <w:b w:val="0"/>
            <w:bCs w:val="0"/>
            <w:i w:val="0"/>
            <w:iCs w:val="0"/>
            <w:noProof/>
            <w:webHidden/>
            <w:sz w:val="32"/>
            <w:szCs w:val="32"/>
          </w:rPr>
          <w:fldChar w:fldCharType="end"/>
        </w:r>
      </w:hyperlink>
    </w:p>
    <w:p w14:paraId="1F2216B7" w14:textId="41D28D15"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67" w:history="1">
        <w:r w:rsidRPr="001C4A95">
          <w:rPr>
            <w:rStyle w:val="Hyperlink"/>
            <w:b w:val="0"/>
            <w:bCs w:val="0"/>
            <w:i w:val="0"/>
            <w:iCs w:val="0"/>
            <w:noProof/>
            <w:sz w:val="32"/>
            <w:szCs w:val="32"/>
          </w:rPr>
          <w:t>16. Fair Work</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_Toc200356867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13</w:t>
        </w:r>
        <w:r w:rsidRPr="001C4A95">
          <w:rPr>
            <w:b w:val="0"/>
            <w:bCs w:val="0"/>
            <w:i w:val="0"/>
            <w:iCs w:val="0"/>
            <w:noProof/>
            <w:webHidden/>
            <w:sz w:val="32"/>
            <w:szCs w:val="32"/>
          </w:rPr>
          <w:fldChar w:fldCharType="end"/>
        </w:r>
      </w:hyperlink>
    </w:p>
    <w:p w14:paraId="79CE218D" w14:textId="6415A065"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68" w:history="1">
        <w:r w:rsidRPr="001C4A95">
          <w:rPr>
            <w:rStyle w:val="Hyperlink"/>
            <w:b w:val="0"/>
            <w:bCs w:val="0"/>
            <w:i w:val="0"/>
            <w:iCs w:val="0"/>
            <w:noProof/>
            <w:sz w:val="32"/>
            <w:szCs w:val="32"/>
          </w:rPr>
          <w:t>17. Sustainability</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_Toc200356868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14</w:t>
        </w:r>
        <w:r w:rsidRPr="001C4A95">
          <w:rPr>
            <w:b w:val="0"/>
            <w:bCs w:val="0"/>
            <w:i w:val="0"/>
            <w:iCs w:val="0"/>
            <w:noProof/>
            <w:webHidden/>
            <w:sz w:val="32"/>
            <w:szCs w:val="32"/>
          </w:rPr>
          <w:fldChar w:fldCharType="end"/>
        </w:r>
      </w:hyperlink>
    </w:p>
    <w:p w14:paraId="73EA0B77" w14:textId="3C69512C" w:rsidR="001C4A95" w:rsidRPr="001C4A95" w:rsidRDefault="001C4A95">
      <w:pPr>
        <w:pStyle w:val="TOC1"/>
        <w:tabs>
          <w:tab w:val="right" w:leader="dot" w:pos="9010"/>
        </w:tabs>
        <w:rPr>
          <w:rFonts w:eastAsiaTheme="minorEastAsia"/>
          <w:b w:val="0"/>
          <w:bCs w:val="0"/>
          <w:i w:val="0"/>
          <w:iCs w:val="0"/>
          <w:noProof/>
          <w:sz w:val="32"/>
          <w:szCs w:val="32"/>
          <w:lang w:val="en-GB" w:eastAsia="en-GB"/>
        </w:rPr>
      </w:pPr>
      <w:hyperlink w:anchor="_Toc200356869" w:history="1">
        <w:r w:rsidRPr="001C4A95">
          <w:rPr>
            <w:rStyle w:val="Hyperlink"/>
            <w:b w:val="0"/>
            <w:bCs w:val="0"/>
            <w:i w:val="0"/>
            <w:iCs w:val="0"/>
            <w:noProof/>
            <w:sz w:val="32"/>
            <w:szCs w:val="32"/>
          </w:rPr>
          <w:t>18. Finance</w:t>
        </w:r>
        <w:r w:rsidRPr="001C4A95">
          <w:rPr>
            <w:b w:val="0"/>
            <w:bCs w:val="0"/>
            <w:i w:val="0"/>
            <w:iCs w:val="0"/>
            <w:noProof/>
            <w:webHidden/>
            <w:sz w:val="32"/>
            <w:szCs w:val="32"/>
          </w:rPr>
          <w:tab/>
        </w:r>
        <w:r w:rsidRPr="001C4A95">
          <w:rPr>
            <w:b w:val="0"/>
            <w:bCs w:val="0"/>
            <w:i w:val="0"/>
            <w:iCs w:val="0"/>
            <w:noProof/>
            <w:webHidden/>
            <w:sz w:val="32"/>
            <w:szCs w:val="32"/>
          </w:rPr>
          <w:fldChar w:fldCharType="begin"/>
        </w:r>
        <w:r w:rsidRPr="001C4A95">
          <w:rPr>
            <w:b w:val="0"/>
            <w:bCs w:val="0"/>
            <w:i w:val="0"/>
            <w:iCs w:val="0"/>
            <w:noProof/>
            <w:webHidden/>
            <w:sz w:val="32"/>
            <w:szCs w:val="32"/>
          </w:rPr>
          <w:instrText xml:space="preserve"> PAGEREF _Toc200356869 \h </w:instrText>
        </w:r>
        <w:r w:rsidRPr="001C4A95">
          <w:rPr>
            <w:b w:val="0"/>
            <w:bCs w:val="0"/>
            <w:i w:val="0"/>
            <w:iCs w:val="0"/>
            <w:noProof/>
            <w:webHidden/>
            <w:sz w:val="32"/>
            <w:szCs w:val="32"/>
          </w:rPr>
        </w:r>
        <w:r w:rsidRPr="001C4A95">
          <w:rPr>
            <w:b w:val="0"/>
            <w:bCs w:val="0"/>
            <w:i w:val="0"/>
            <w:iCs w:val="0"/>
            <w:noProof/>
            <w:webHidden/>
            <w:sz w:val="32"/>
            <w:szCs w:val="32"/>
          </w:rPr>
          <w:fldChar w:fldCharType="separate"/>
        </w:r>
        <w:r w:rsidRPr="001C4A95">
          <w:rPr>
            <w:b w:val="0"/>
            <w:bCs w:val="0"/>
            <w:i w:val="0"/>
            <w:iCs w:val="0"/>
            <w:noProof/>
            <w:webHidden/>
            <w:sz w:val="32"/>
            <w:szCs w:val="32"/>
          </w:rPr>
          <w:t>15</w:t>
        </w:r>
        <w:r w:rsidRPr="001C4A95">
          <w:rPr>
            <w:b w:val="0"/>
            <w:bCs w:val="0"/>
            <w:i w:val="0"/>
            <w:iCs w:val="0"/>
            <w:noProof/>
            <w:webHidden/>
            <w:sz w:val="32"/>
            <w:szCs w:val="32"/>
          </w:rPr>
          <w:fldChar w:fldCharType="end"/>
        </w:r>
      </w:hyperlink>
    </w:p>
    <w:p w14:paraId="11F8AED9" w14:textId="0CB0E458" w:rsidR="009030D6" w:rsidRDefault="000F68EC" w:rsidP="009030D6">
      <w:r w:rsidRPr="001C4A95">
        <w:rPr>
          <w:sz w:val="32"/>
          <w:szCs w:val="32"/>
        </w:rPr>
        <w:fldChar w:fldCharType="end"/>
      </w:r>
      <w:r w:rsidR="009030D6">
        <w:br w:type="page"/>
      </w:r>
    </w:p>
    <w:p w14:paraId="3A2589DB" w14:textId="4BDF684B" w:rsidR="00900F02" w:rsidRPr="00D12560" w:rsidRDefault="00900F02" w:rsidP="009030D6">
      <w:pPr>
        <w:pStyle w:val="PRTITLE0"/>
      </w:pPr>
    </w:p>
    <w:p w14:paraId="0FD21A0B" w14:textId="1E760A6C" w:rsidR="00900F02" w:rsidRPr="00D12560" w:rsidRDefault="00900F02" w:rsidP="009030D6">
      <w:pPr>
        <w:pStyle w:val="PRHEADING1"/>
      </w:pPr>
      <w:bookmarkStart w:id="0" w:name="_Toc199420115"/>
      <w:bookmarkStart w:id="1" w:name="_Toc200356852"/>
      <w:r w:rsidRPr="00D12560">
        <w:t xml:space="preserve">1. </w:t>
      </w:r>
      <w:bookmarkStart w:id="2" w:name="_Toc144724773"/>
      <w:r w:rsidR="00A07EFD" w:rsidRPr="00D12560">
        <w:t>Executive summary</w:t>
      </w:r>
      <w:bookmarkEnd w:id="0"/>
      <w:bookmarkEnd w:id="1"/>
      <w:bookmarkEnd w:id="2"/>
    </w:p>
    <w:p w14:paraId="460DE9CB" w14:textId="75439114" w:rsidR="00A07EFD" w:rsidRPr="00A07EFD" w:rsidRDefault="00A07EFD" w:rsidP="009030D6">
      <w:r w:rsidRPr="00A07EFD">
        <w:t>It’s a summary. So, writing this section of the document usually comes last, after you’ve completed the other sections. When you complete the other sections, you’ll find it straightforward and quicker to write this section.</w:t>
      </w:r>
    </w:p>
    <w:p w14:paraId="047D1D7C" w14:textId="15388B40" w:rsidR="00A07EFD" w:rsidRPr="009030D6" w:rsidRDefault="00A07EFD" w:rsidP="009030D6">
      <w:pPr>
        <w:rPr>
          <w:b/>
          <w:bCs/>
        </w:rPr>
      </w:pPr>
      <w:r w:rsidRPr="00A07EFD">
        <w:t xml:space="preserve">In this summary you </w:t>
      </w:r>
      <w:r w:rsidRPr="009030D6">
        <w:rPr>
          <w:b/>
          <w:bCs/>
        </w:rPr>
        <w:t xml:space="preserve">reiterate the highlights of sections 2-29. </w:t>
      </w:r>
    </w:p>
    <w:p w14:paraId="22936AB0" w14:textId="6765FF69" w:rsidR="00A07EFD" w:rsidRPr="00A07EFD" w:rsidRDefault="00A07EFD" w:rsidP="009030D6">
      <w:r w:rsidRPr="00A07EFD">
        <w:t>You should also explain the purpose of the plan.</w:t>
      </w:r>
    </w:p>
    <w:p w14:paraId="5D36E886" w14:textId="776151F7" w:rsidR="00900F02" w:rsidRDefault="00A07EFD" w:rsidP="009030D6">
      <w:r w:rsidRPr="00A07EFD">
        <w:t xml:space="preserve">For example, whether the document is intended for seeking funding from lenders and investors or looking for new partners. It could of course also be a strategic internal </w:t>
      </w:r>
      <w:bookmarkStart w:id="3" w:name="_bookmark1"/>
      <w:bookmarkEnd w:id="3"/>
      <w:r w:rsidRPr="00A07EFD">
        <w:t>document.</w:t>
      </w:r>
    </w:p>
    <w:p w14:paraId="51E94D96" w14:textId="77777777" w:rsidR="000F68EC" w:rsidRPr="00D12560" w:rsidRDefault="000F68EC" w:rsidP="009030D6"/>
    <w:p w14:paraId="0954C1DF" w14:textId="1977F482" w:rsidR="00900F02" w:rsidRPr="00D12560" w:rsidRDefault="00900F02" w:rsidP="009030D6">
      <w:pPr>
        <w:pStyle w:val="PRHEADING1"/>
      </w:pPr>
      <w:bookmarkStart w:id="4" w:name="_Toc199420116"/>
      <w:bookmarkStart w:id="5" w:name="_Toc200356853"/>
      <w:r w:rsidRPr="00D12560">
        <w:t xml:space="preserve">2. </w:t>
      </w:r>
      <w:r w:rsidR="00A07EFD" w:rsidRPr="00D12560">
        <w:t>Business Details</w:t>
      </w:r>
      <w:bookmarkEnd w:id="4"/>
      <w:bookmarkEnd w:id="5"/>
    </w:p>
    <w:p w14:paraId="5689DE34" w14:textId="590AEB75" w:rsidR="00A07EFD" w:rsidRPr="00D12560" w:rsidRDefault="00A07EFD" w:rsidP="009030D6">
      <w:r w:rsidRPr="00D12560">
        <w:t>In this section you set out the details of your business.</w:t>
      </w:r>
    </w:p>
    <w:p w14:paraId="60E3458F" w14:textId="68B07F5C" w:rsidR="00A07EFD" w:rsidRPr="00D12560" w:rsidRDefault="000F68EC" w:rsidP="009030D6">
      <w:r>
        <w:rPr>
          <w:b/>
          <w:bCs/>
        </w:rPr>
        <w:t>Include</w:t>
      </w:r>
      <w:r w:rsidR="00A07EFD" w:rsidRPr="00D12560">
        <w:rPr>
          <w:b/>
          <w:bCs/>
        </w:rPr>
        <w:t xml:space="preserve"> your business name</w:t>
      </w:r>
      <w:r w:rsidR="00A07EFD" w:rsidRPr="00D12560">
        <w:t>. If it has a different trading name, include them both.</w:t>
      </w:r>
    </w:p>
    <w:p w14:paraId="667C6FAF" w14:textId="45ACFF8C" w:rsidR="00A07EFD" w:rsidRPr="00D12560" w:rsidRDefault="00A07EFD" w:rsidP="009030D6">
      <w:r w:rsidRPr="00D12560">
        <w:rPr>
          <w:b/>
          <w:bCs/>
        </w:rPr>
        <w:t>Your business address goes in here</w:t>
      </w:r>
      <w:r w:rsidRPr="00D12560">
        <w:t>. For example, does it operate from a home, office, retail unit or manufacturing space? Or is it a mobile business or something different?</w:t>
      </w:r>
    </w:p>
    <w:p w14:paraId="6CBDF70E" w14:textId="288290E7" w:rsidR="00A07EFD" w:rsidRPr="00D12560" w:rsidRDefault="00A07EFD" w:rsidP="009030D6">
      <w:r w:rsidRPr="00D12560">
        <w:t>Enter your own contact details.</w:t>
      </w:r>
    </w:p>
    <w:p w14:paraId="4F6EDF3E" w14:textId="77777777" w:rsidR="000F68EC" w:rsidRPr="000F68EC" w:rsidRDefault="000F68EC" w:rsidP="000F68EC">
      <w:pPr>
        <w:rPr>
          <w:b/>
          <w:bCs/>
        </w:rPr>
      </w:pPr>
      <w:r w:rsidRPr="000F68EC">
        <w:rPr>
          <w:b/>
          <w:bCs/>
        </w:rPr>
        <w:t xml:space="preserve">Mention the legal structure of your business. </w:t>
      </w:r>
      <w:r w:rsidRPr="000F68EC">
        <w:t>For example: Sole Trader, Partnership, Limited Company, Limited Liability Partnership, Social Enterprise, or Community Interest Company.</w:t>
      </w:r>
    </w:p>
    <w:p w14:paraId="56CE80FB" w14:textId="5551B87C" w:rsidR="00A07EFD" w:rsidRPr="00D12560" w:rsidRDefault="00A07EFD" w:rsidP="009030D6">
      <w:r w:rsidRPr="00D12560">
        <w:t xml:space="preserve">Insert the </w:t>
      </w:r>
      <w:r w:rsidRPr="009C7EB4">
        <w:rPr>
          <w:b/>
          <w:bCs/>
        </w:rPr>
        <w:t>date your business was or will be established</w:t>
      </w:r>
      <w:r w:rsidRPr="00D12560">
        <w:t>.</w:t>
      </w:r>
    </w:p>
    <w:p w14:paraId="18F138DC" w14:textId="25BABF21" w:rsidR="00A07EFD" w:rsidRPr="00D12560" w:rsidRDefault="00A07EFD" w:rsidP="009030D6">
      <w:r w:rsidRPr="00D12560">
        <w:t>If you’ve registered your business, you may be liable for corporation tax, so mention the registration date.</w:t>
      </w:r>
    </w:p>
    <w:p w14:paraId="3819B779" w14:textId="084328C3" w:rsidR="00A07EFD" w:rsidRDefault="00A07EFD" w:rsidP="009030D6">
      <w:r w:rsidRPr="00D12560">
        <w:t>Your Business Registration Number goes in here. If you’re not registered, just put ‘Not Applicable’.</w:t>
      </w:r>
    </w:p>
    <w:p w14:paraId="4DB084B4" w14:textId="77777777" w:rsidR="009C7EB4" w:rsidRPr="00D12560" w:rsidRDefault="009C7EB4" w:rsidP="009C7EB4">
      <w:r>
        <w:rPr>
          <w:b/>
          <w:bCs/>
        </w:rPr>
        <w:t>Adviser</w:t>
      </w:r>
      <w:r w:rsidRPr="00D12560">
        <w:rPr>
          <w:b/>
          <w:bCs/>
        </w:rPr>
        <w:t>s</w:t>
      </w:r>
      <w:r>
        <w:rPr>
          <w:b/>
          <w:bCs/>
        </w:rPr>
        <w:t>,</w:t>
      </w:r>
      <w:r w:rsidRPr="00D12560">
        <w:t xml:space="preserve"> </w:t>
      </w:r>
      <w:r>
        <w:t>y</w:t>
      </w:r>
      <w:r w:rsidRPr="00D12560">
        <w:t xml:space="preserve">ou should list your </w:t>
      </w:r>
      <w:r>
        <w:t>adviser</w:t>
      </w:r>
      <w:r w:rsidRPr="00D12560">
        <w:t>s, your accountant, bank manager, independent financial advisers, lawyer, surveyor, mentor. Show that you have discussed your business idea with a range of individuals with different experiences.</w:t>
      </w:r>
    </w:p>
    <w:p w14:paraId="07DFD685" w14:textId="77777777" w:rsidR="009C7EB4" w:rsidRPr="00D12560" w:rsidRDefault="009C7EB4" w:rsidP="009C7EB4">
      <w:r w:rsidRPr="00D12560">
        <w:t>You can also outsource business functions. For example, book-keeping or secretarial work.</w:t>
      </w:r>
    </w:p>
    <w:p w14:paraId="313559B9" w14:textId="77777777" w:rsidR="009C7EB4" w:rsidRPr="00D12560" w:rsidRDefault="009C7EB4" w:rsidP="009C7EB4">
      <w:r w:rsidRPr="00D12560">
        <w:lastRenderedPageBreak/>
        <w:t>Advisers and support services:</w:t>
      </w:r>
    </w:p>
    <w:p w14:paraId="66BFEAE4" w14:textId="77777777" w:rsidR="009C7EB4" w:rsidRPr="00916B73" w:rsidRDefault="009C7EB4" w:rsidP="009C7EB4">
      <w:pPr>
        <w:pStyle w:val="ListParagraph"/>
        <w:numPr>
          <w:ilvl w:val="0"/>
          <w:numId w:val="23"/>
        </w:numPr>
      </w:pPr>
      <w:r w:rsidRPr="00916B73">
        <w:t>List the names of you advisers and support service suppliers.</w:t>
      </w:r>
    </w:p>
    <w:p w14:paraId="6BA3211D" w14:textId="77777777" w:rsidR="009C7EB4" w:rsidRPr="00916B73" w:rsidRDefault="009C7EB4" w:rsidP="009C7EB4">
      <w:pPr>
        <w:pStyle w:val="ListParagraph"/>
        <w:numPr>
          <w:ilvl w:val="0"/>
          <w:numId w:val="23"/>
        </w:numPr>
      </w:pPr>
      <w:r w:rsidRPr="00916B73">
        <w:t>Describe the advice, services or support they supply.</w:t>
      </w:r>
    </w:p>
    <w:p w14:paraId="74C25425" w14:textId="0F391FAA" w:rsidR="009C7EB4" w:rsidRPr="00D12560" w:rsidRDefault="009C7EB4" w:rsidP="009030D6">
      <w:pPr>
        <w:pStyle w:val="ListParagraph"/>
        <w:numPr>
          <w:ilvl w:val="0"/>
          <w:numId w:val="23"/>
        </w:numPr>
      </w:pPr>
      <w:r w:rsidRPr="00916B73">
        <w:t>Mention their contact details.</w:t>
      </w:r>
    </w:p>
    <w:p w14:paraId="4DA07DD7" w14:textId="77777777" w:rsidR="00A07EFD" w:rsidRPr="00D12560" w:rsidRDefault="00A07EFD" w:rsidP="009030D6">
      <w:r w:rsidRPr="00D12560">
        <w:rPr>
          <w:b/>
          <w:bCs/>
        </w:rPr>
        <w:t>Have you registered for VAT?</w:t>
      </w:r>
      <w:r w:rsidRPr="00D12560">
        <w:t xml:space="preserve"> If so, mention the date when you did so and then your VAT number. If not, put in</w:t>
      </w:r>
    </w:p>
    <w:p w14:paraId="5C9550C4" w14:textId="137F772A" w:rsidR="00A07EFD" w:rsidRPr="00D12560" w:rsidRDefault="00A07EFD" w:rsidP="009030D6">
      <w:r w:rsidRPr="00D12560">
        <w:t>‘Not Applicable’.</w:t>
      </w:r>
    </w:p>
    <w:p w14:paraId="5EB073EE" w14:textId="733DEBFB" w:rsidR="00A07EFD" w:rsidRPr="00D12560" w:rsidRDefault="00A07EFD" w:rsidP="009030D6">
      <w:r w:rsidRPr="00D12560">
        <w:rPr>
          <w:b/>
          <w:bCs/>
        </w:rPr>
        <w:t>Do you have an online presence?</w:t>
      </w:r>
      <w:r w:rsidRPr="00D12560">
        <w:t xml:space="preserve"> For example, a website, </w:t>
      </w:r>
      <w:r w:rsidR="00083707">
        <w:t>X</w:t>
      </w:r>
      <w:r w:rsidRPr="00D12560">
        <w:t xml:space="preserve"> handle, TikTok, Facebook page or Instagram account. Mention</w:t>
      </w:r>
      <w:r w:rsidR="00900035">
        <w:t xml:space="preserve"> </w:t>
      </w:r>
      <w:r w:rsidRPr="00D12560">
        <w:t>them all here.</w:t>
      </w:r>
    </w:p>
    <w:p w14:paraId="24FD00AB" w14:textId="361051E2" w:rsidR="00A07EFD" w:rsidRPr="00D12560" w:rsidRDefault="00A07EFD" w:rsidP="009030D6">
      <w:r w:rsidRPr="00D12560">
        <w:rPr>
          <w:b/>
          <w:bCs/>
        </w:rPr>
        <w:t>Key personnel</w:t>
      </w:r>
      <w:r w:rsidRPr="00D12560">
        <w:t>, add in who your main personnel are. It may just be you or one other. List what their last role was, what their experiences are and what was their last salary.</w:t>
      </w:r>
    </w:p>
    <w:p w14:paraId="4970E8DE" w14:textId="77777777" w:rsidR="000F68EC" w:rsidRPr="00D12560" w:rsidRDefault="000F68EC" w:rsidP="009030D6"/>
    <w:p w14:paraId="67772884" w14:textId="387B9E42" w:rsidR="00900F02" w:rsidRPr="00D12560" w:rsidRDefault="00900F02" w:rsidP="009030D6">
      <w:pPr>
        <w:pStyle w:val="PRHEADING1"/>
      </w:pPr>
      <w:bookmarkStart w:id="6" w:name="_Toc199420117"/>
      <w:bookmarkStart w:id="7" w:name="_Toc200356854"/>
      <w:r w:rsidRPr="00D12560">
        <w:t xml:space="preserve">3. </w:t>
      </w:r>
      <w:r w:rsidR="00722E3B" w:rsidRPr="00D12560">
        <w:t>Business Overview</w:t>
      </w:r>
      <w:bookmarkEnd w:id="6"/>
      <w:bookmarkEnd w:id="7"/>
    </w:p>
    <w:p w14:paraId="10AAED63" w14:textId="64AEC8FE" w:rsidR="00722E3B" w:rsidRPr="00722E3B" w:rsidRDefault="00722E3B" w:rsidP="009030D6">
      <w:r w:rsidRPr="00722E3B">
        <w:t xml:space="preserve">If you’re a start-up, this is where you </w:t>
      </w:r>
      <w:r w:rsidRPr="00722E3B">
        <w:rPr>
          <w:b/>
          <w:bCs/>
        </w:rPr>
        <w:t>explain your idea</w:t>
      </w:r>
      <w:r w:rsidRPr="00722E3B">
        <w:t>, and what your proposed products or services are.</w:t>
      </w:r>
    </w:p>
    <w:p w14:paraId="24B2D9F3" w14:textId="20619F9A" w:rsidR="00722E3B" w:rsidRPr="00722E3B" w:rsidRDefault="00722E3B" w:rsidP="009030D6">
      <w:r w:rsidRPr="00722E3B">
        <w:t xml:space="preserve">If you’re an existing business, </w:t>
      </w:r>
      <w:r w:rsidRPr="00722E3B">
        <w:rPr>
          <w:b/>
          <w:bCs/>
        </w:rPr>
        <w:t>explain what the business does</w:t>
      </w:r>
      <w:r w:rsidRPr="00722E3B">
        <w:t>.</w:t>
      </w:r>
    </w:p>
    <w:p w14:paraId="1F3DE50F" w14:textId="443F75BA" w:rsidR="00722E3B" w:rsidRPr="00722E3B" w:rsidRDefault="00722E3B" w:rsidP="009030D6">
      <w:r w:rsidRPr="00722E3B">
        <w:t>It may be useful to include a bit of background. For example, how you got to this position. Did you buy the business or are you</w:t>
      </w:r>
      <w:r w:rsidRPr="00D12560">
        <w:t xml:space="preserve"> </w:t>
      </w:r>
      <w:r w:rsidRPr="00722E3B">
        <w:t>the original owner? And do you own intellectual property, such</w:t>
      </w:r>
      <w:r w:rsidRPr="00D12560">
        <w:t xml:space="preserve"> </w:t>
      </w:r>
      <w:r w:rsidRPr="00722E3B">
        <w:t>as a patent or trademark?</w:t>
      </w:r>
    </w:p>
    <w:p w14:paraId="272E5C58" w14:textId="7AAB290C" w:rsidR="00900F02" w:rsidRDefault="00722E3B" w:rsidP="009030D6">
      <w:r w:rsidRPr="00722E3B">
        <w:t xml:space="preserve">In either case, explain </w:t>
      </w:r>
      <w:r w:rsidRPr="00722E3B">
        <w:rPr>
          <w:b/>
          <w:bCs/>
        </w:rPr>
        <w:t>why the business should or does exist,</w:t>
      </w:r>
      <w:r w:rsidRPr="00D12560">
        <w:t xml:space="preserve"> other than simply to generate profit for you.</w:t>
      </w:r>
      <w:r w:rsidRPr="00D12560">
        <w:br/>
      </w:r>
    </w:p>
    <w:p w14:paraId="6378F541" w14:textId="77777777" w:rsidR="00916B73" w:rsidRDefault="00916B73" w:rsidP="009030D6"/>
    <w:p w14:paraId="01342DAF" w14:textId="398A9504" w:rsidR="009030D6" w:rsidRDefault="009030D6" w:rsidP="009030D6">
      <w:r>
        <w:br w:type="page"/>
      </w:r>
    </w:p>
    <w:p w14:paraId="22B242EE" w14:textId="5935709C" w:rsidR="00900F02" w:rsidRPr="00D12560" w:rsidRDefault="00900F02" w:rsidP="009030D6">
      <w:pPr>
        <w:pStyle w:val="PRHEADING1"/>
      </w:pPr>
      <w:bookmarkStart w:id="8" w:name="_Toc199420118"/>
      <w:bookmarkStart w:id="9" w:name="_Toc200356855"/>
      <w:r w:rsidRPr="00D12560">
        <w:lastRenderedPageBreak/>
        <w:t xml:space="preserve">4. </w:t>
      </w:r>
      <w:r w:rsidR="00722E3B" w:rsidRPr="00D12560">
        <w:t>Business Goals</w:t>
      </w:r>
      <w:bookmarkEnd w:id="8"/>
      <w:bookmarkEnd w:id="9"/>
    </w:p>
    <w:p w14:paraId="1CFAA236" w14:textId="77777777" w:rsidR="000F68EC" w:rsidRDefault="000F68EC" w:rsidP="009030D6">
      <w:pPr>
        <w:rPr>
          <w:b/>
          <w:bCs/>
        </w:rPr>
      </w:pPr>
      <w:r w:rsidRPr="000F68EC">
        <w:rPr>
          <w:b/>
          <w:bCs/>
        </w:rPr>
        <w:t>Business Goals</w:t>
      </w:r>
    </w:p>
    <w:p w14:paraId="3C68FF9B" w14:textId="0F892FC7" w:rsidR="00722E3B" w:rsidRPr="00D12560" w:rsidRDefault="00722E3B" w:rsidP="009030D6">
      <w:r w:rsidRPr="00D12560">
        <w:t>Describe what you want to achieve in the coming year. This can be a financial or a non-financial goal.</w:t>
      </w:r>
    </w:p>
    <w:p w14:paraId="077F8B78" w14:textId="729302E2" w:rsidR="00722E3B" w:rsidRPr="00D12560" w:rsidRDefault="00722E3B" w:rsidP="009030D6">
      <w:r w:rsidRPr="00D12560">
        <w:t xml:space="preserve">If you’re a start-up, you may simply want to break-even by a particular date, make a specific amount of profit, get a set number of clients, or have your product stocked in </w:t>
      </w:r>
      <w:r w:rsidR="00534FE6" w:rsidRPr="00D12560">
        <w:t>particular stores</w:t>
      </w:r>
      <w:r w:rsidRPr="00D12560">
        <w:t>.</w:t>
      </w:r>
    </w:p>
    <w:p w14:paraId="46148D26" w14:textId="1F6C3EE0" w:rsidR="00722E3B" w:rsidRPr="00D12560" w:rsidRDefault="00722E3B" w:rsidP="009030D6">
      <w:r w:rsidRPr="00D12560">
        <w:t>If you’re already trading, you may want to break into another geographical market, launch new products or services or increase (or decrease) your workforce.</w:t>
      </w:r>
    </w:p>
    <w:p w14:paraId="178BD66F" w14:textId="16B4E587" w:rsidR="00722E3B" w:rsidRPr="00D12560" w:rsidRDefault="00722E3B" w:rsidP="009030D6">
      <w:r w:rsidRPr="00D12560">
        <w:t xml:space="preserve">In either case, try to be precise. Use </w:t>
      </w:r>
      <w:r w:rsidRPr="00D12560">
        <w:rPr>
          <w:b/>
          <w:bCs/>
        </w:rPr>
        <w:t>SMART objectives</w:t>
      </w:r>
      <w:r w:rsidRPr="00D12560">
        <w:t xml:space="preserve"> – specific, measurable, achievable, and realistic. Then you can tell when you have reached them. Or they give you a benchmark, so that you know what to change or improve in order to achieve it.</w:t>
      </w:r>
    </w:p>
    <w:p w14:paraId="6AAE21A9" w14:textId="6C783464" w:rsidR="00722E3B" w:rsidRPr="00D12560" w:rsidRDefault="00722E3B" w:rsidP="009030D6">
      <w:r w:rsidRPr="00D12560">
        <w:t xml:space="preserve">After that, </w:t>
      </w:r>
      <w:r w:rsidRPr="00D12560">
        <w:rPr>
          <w:b/>
          <w:bCs/>
        </w:rPr>
        <w:t>describe where you see your business in 3-5 years’ time</w:t>
      </w:r>
      <w:r w:rsidRPr="00D12560">
        <w:t xml:space="preserve">. These longer-term objectives don’t need to </w:t>
      </w:r>
      <w:r w:rsidR="00534FE6" w:rsidRPr="00D12560">
        <w:t>be so</w:t>
      </w:r>
      <w:r w:rsidRPr="00D12560">
        <w:t xml:space="preserve"> precise. However, the more precise, the easier they are to plan for.</w:t>
      </w:r>
    </w:p>
    <w:p w14:paraId="3B28BC1E" w14:textId="181C051E" w:rsidR="00722E3B" w:rsidRPr="00D12560" w:rsidRDefault="00722E3B" w:rsidP="009030D6"/>
    <w:p w14:paraId="4B4B2F7B" w14:textId="1CE66C0C" w:rsidR="00722E3B" w:rsidRPr="000F68EC" w:rsidRDefault="00722E3B" w:rsidP="009030D6">
      <w:pPr>
        <w:rPr>
          <w:b/>
          <w:bCs/>
        </w:rPr>
      </w:pPr>
      <w:r w:rsidRPr="000F68EC">
        <w:rPr>
          <w:b/>
          <w:bCs/>
        </w:rPr>
        <w:t>What the business does</w:t>
      </w:r>
    </w:p>
    <w:p w14:paraId="1E6963D8" w14:textId="77777777" w:rsidR="00722E3B" w:rsidRPr="00D12560" w:rsidRDefault="00722E3B" w:rsidP="009030D6">
      <w:r w:rsidRPr="00D12560">
        <w:t>What products, services and features and benefits will you supply.</w:t>
      </w:r>
    </w:p>
    <w:p w14:paraId="36A140F3" w14:textId="57772009" w:rsidR="00722E3B" w:rsidRPr="00D12560" w:rsidRDefault="00722E3B" w:rsidP="009030D6">
      <w:r w:rsidRPr="00D12560">
        <w:t>List the main aspects of them into the table.</w:t>
      </w:r>
    </w:p>
    <w:p w14:paraId="63457BB9" w14:textId="77777777" w:rsidR="00722E3B" w:rsidRPr="00D12560" w:rsidRDefault="00722E3B" w:rsidP="009030D6">
      <w:r w:rsidRPr="00D12560">
        <w:t>An example: Product – Bread, Features – Range of white, brown, seeded, - Benefits – Made fresh every morning.</w:t>
      </w:r>
    </w:p>
    <w:p w14:paraId="7BA8530D" w14:textId="77777777" w:rsidR="00722E3B" w:rsidRPr="00D12560" w:rsidRDefault="00722E3B" w:rsidP="009030D6"/>
    <w:p w14:paraId="7117298C" w14:textId="52AC4B06" w:rsidR="00722E3B" w:rsidRPr="000F68EC" w:rsidRDefault="00722E3B" w:rsidP="009030D6">
      <w:pPr>
        <w:rPr>
          <w:b/>
          <w:bCs/>
        </w:rPr>
      </w:pPr>
      <w:r w:rsidRPr="000F68EC">
        <w:rPr>
          <w:b/>
          <w:bCs/>
        </w:rPr>
        <w:t>What makes the business different?</w:t>
      </w:r>
    </w:p>
    <w:p w14:paraId="20A1E3BC" w14:textId="77777777" w:rsidR="00722E3B" w:rsidRPr="00D12560" w:rsidRDefault="00722E3B" w:rsidP="009030D6">
      <w:r w:rsidRPr="00D12560">
        <w:t>List what makes your product/service unique or different compared with competition. Why will people buy your product?</w:t>
      </w:r>
    </w:p>
    <w:p w14:paraId="6536718F" w14:textId="77777777" w:rsidR="000F68EC" w:rsidRPr="00D12560" w:rsidRDefault="000F68EC" w:rsidP="009030D6"/>
    <w:p w14:paraId="7F2E75D8" w14:textId="110D7B0D" w:rsidR="00722E3B" w:rsidRPr="000F68EC" w:rsidRDefault="00722E3B" w:rsidP="009030D6">
      <w:pPr>
        <w:rPr>
          <w:b/>
          <w:bCs/>
        </w:rPr>
      </w:pPr>
      <w:r w:rsidRPr="000F68EC">
        <w:rPr>
          <w:b/>
          <w:bCs/>
        </w:rPr>
        <w:t>SWOT analysis</w:t>
      </w:r>
    </w:p>
    <w:p w14:paraId="2A36F23C" w14:textId="3A2A8FEA" w:rsidR="00722E3B" w:rsidRDefault="00722E3B" w:rsidP="009030D6">
      <w:r w:rsidRPr="00D12560">
        <w:t>A SWOT analysis is a good way to reveal insights and flag up risks, whether you’re starting or growing the business. It also helps in the future when you’re assessing your situation and must change your plan.</w:t>
      </w:r>
    </w:p>
    <w:p w14:paraId="3F2533E3" w14:textId="77777777" w:rsidR="00083707" w:rsidRDefault="00083707" w:rsidP="009030D6"/>
    <w:p w14:paraId="7E0E9A63" w14:textId="77777777" w:rsidR="00083707" w:rsidRPr="00D12560" w:rsidRDefault="00083707" w:rsidP="00083707">
      <w:r w:rsidRPr="00D12560">
        <w:lastRenderedPageBreak/>
        <w:t>Strengths and weaknesses are internal – about your business. Opportunities and threats are external – factors that affect your business.</w:t>
      </w:r>
    </w:p>
    <w:p w14:paraId="0C56EEAA" w14:textId="77777777" w:rsidR="00083707" w:rsidRPr="00D12560" w:rsidRDefault="00083707" w:rsidP="009030D6"/>
    <w:p w14:paraId="715C97F3" w14:textId="3B8D0A2B" w:rsidR="00722E3B" w:rsidRPr="00B274C6" w:rsidRDefault="00722E3B" w:rsidP="009030D6">
      <w:r w:rsidRPr="00B274C6">
        <w:t>Complete each of the following statements</w:t>
      </w:r>
      <w:r w:rsidR="00083707" w:rsidRPr="00B274C6">
        <w:t>:</w:t>
      </w:r>
    </w:p>
    <w:p w14:paraId="0E093636" w14:textId="76A401CC" w:rsidR="00722E3B" w:rsidRPr="00D12560" w:rsidRDefault="00722E3B" w:rsidP="009030D6">
      <w:pPr>
        <w:pStyle w:val="ListParagraph"/>
        <w:numPr>
          <w:ilvl w:val="0"/>
          <w:numId w:val="13"/>
        </w:numPr>
      </w:pPr>
      <w:r w:rsidRPr="00D12560">
        <w:t xml:space="preserve">What are the key strengths of your business? </w:t>
      </w:r>
    </w:p>
    <w:p w14:paraId="152949CF" w14:textId="142F3271" w:rsidR="00722E3B" w:rsidRPr="00D12560" w:rsidRDefault="00722E3B" w:rsidP="009030D6">
      <w:r w:rsidRPr="00D12560">
        <w:t>Describe your strengths. For example, you have a superior quality of product, specialist team, wide range of services, industry knowledge, innovation or that you know the local area.</w:t>
      </w:r>
    </w:p>
    <w:p w14:paraId="0A50FD5D" w14:textId="23A07154" w:rsidR="00722E3B" w:rsidRPr="00D12560" w:rsidRDefault="00722E3B" w:rsidP="009030D6">
      <w:pPr>
        <w:pStyle w:val="ListParagraph"/>
        <w:numPr>
          <w:ilvl w:val="0"/>
          <w:numId w:val="13"/>
        </w:numPr>
      </w:pPr>
      <w:r w:rsidRPr="00D12560">
        <w:t>What are the key weaknesses of your business?</w:t>
      </w:r>
    </w:p>
    <w:p w14:paraId="021A863C" w14:textId="6C41015E" w:rsidR="00722E3B" w:rsidRPr="00D12560" w:rsidRDefault="00722E3B" w:rsidP="009030D6">
      <w:r w:rsidRPr="00D12560">
        <w:t>Mention your weaknesses. For example, a lack of finance</w:t>
      </w:r>
      <w:r w:rsidR="00083707">
        <w:t xml:space="preserve"> o</w:t>
      </w:r>
      <w:r w:rsidRPr="00D12560">
        <w:t>r staff, dependency on one supplier or reliance on one main customer.</w:t>
      </w:r>
    </w:p>
    <w:p w14:paraId="5D5C507E" w14:textId="5EBB3F11" w:rsidR="00722E3B" w:rsidRPr="00D12560" w:rsidRDefault="00722E3B" w:rsidP="009030D6">
      <w:r w:rsidRPr="00D12560">
        <w:t>You may not be an expert is sales, or bookkeeping, if not what will you do about it to rectify that expertise?</w:t>
      </w:r>
    </w:p>
    <w:p w14:paraId="54C0A09D" w14:textId="34AE78DC" w:rsidR="00722E3B" w:rsidRPr="00D12560" w:rsidRDefault="00722E3B" w:rsidP="009030D6">
      <w:pPr>
        <w:pStyle w:val="ListParagraph"/>
        <w:numPr>
          <w:ilvl w:val="0"/>
          <w:numId w:val="13"/>
        </w:numPr>
      </w:pPr>
      <w:r w:rsidRPr="00D12560">
        <w:t>What are the opportunities</w:t>
      </w:r>
      <w:r w:rsidR="00083707">
        <w:t>?</w:t>
      </w:r>
    </w:p>
    <w:p w14:paraId="0050540D" w14:textId="2F257CCA" w:rsidR="00722E3B" w:rsidRPr="00D12560" w:rsidRDefault="00722E3B" w:rsidP="009030D6">
      <w:r w:rsidRPr="00D12560">
        <w:t>List the opportunities. For example, an increasing market for your product, clear gap in the market, new technology or business partnership.</w:t>
      </w:r>
    </w:p>
    <w:p w14:paraId="5269177F" w14:textId="11A7FB0A" w:rsidR="00722E3B" w:rsidRPr="00D12560" w:rsidRDefault="00722E3B" w:rsidP="009030D6">
      <w:pPr>
        <w:pStyle w:val="ListParagraph"/>
        <w:numPr>
          <w:ilvl w:val="0"/>
          <w:numId w:val="13"/>
        </w:numPr>
      </w:pPr>
      <w:r w:rsidRPr="00D12560">
        <w:t>What are the threats your business faces?</w:t>
      </w:r>
    </w:p>
    <w:p w14:paraId="24B74AC4" w14:textId="77777777" w:rsidR="00722E3B" w:rsidRPr="00D12560" w:rsidRDefault="00722E3B" w:rsidP="009030D6">
      <w:r w:rsidRPr="00D12560">
        <w:t>Don’t forget threats. For example, you could face increased competition, an economic downturn, or a change in legislation, which will make trading more difficult for you.</w:t>
      </w:r>
    </w:p>
    <w:p w14:paraId="26BBFCB3" w14:textId="77777777" w:rsidR="00722E3B" w:rsidRPr="00D12560" w:rsidRDefault="00722E3B" w:rsidP="009030D6"/>
    <w:p w14:paraId="0E4C61CC" w14:textId="0207D3FE" w:rsidR="00722E3B" w:rsidRPr="000F68EC" w:rsidRDefault="00722E3B" w:rsidP="009030D6">
      <w:pPr>
        <w:rPr>
          <w:b/>
          <w:bCs/>
        </w:rPr>
      </w:pPr>
      <w:r w:rsidRPr="000F68EC">
        <w:rPr>
          <w:b/>
          <w:bCs/>
        </w:rPr>
        <w:t xml:space="preserve">Legal requirements </w:t>
      </w:r>
    </w:p>
    <w:p w14:paraId="6133173C" w14:textId="30726695" w:rsidR="00722E3B" w:rsidRPr="00D12560" w:rsidRDefault="00722E3B" w:rsidP="009030D6">
      <w:r w:rsidRPr="00D12560">
        <w:t>(Including regulations and licences particular to your business)</w:t>
      </w:r>
    </w:p>
    <w:p w14:paraId="630D9DC3" w14:textId="2FD6263D" w:rsidR="00722E3B" w:rsidRPr="00D12560" w:rsidRDefault="00722E3B" w:rsidP="009030D6">
      <w:r w:rsidRPr="00D12560">
        <w:t>List all licensees, insurances, and legal requirements you will need to consider, identify, apply for, and gain to allow you to start your business?</w:t>
      </w:r>
    </w:p>
    <w:p w14:paraId="1C6A3875" w14:textId="77777777" w:rsidR="00722E3B" w:rsidRPr="00D12560" w:rsidRDefault="00722E3B" w:rsidP="009030D6">
      <w:r w:rsidRPr="00D12560">
        <w:t>You should be thinking of employer insurance, public liability insurance, environmental health review, building warrants, or planning permissions.</w:t>
      </w:r>
    </w:p>
    <w:p w14:paraId="03F2DD0D" w14:textId="77777777" w:rsidR="00900F02" w:rsidRDefault="00900F02" w:rsidP="009030D6">
      <w:pPr>
        <w:pStyle w:val="ListParagraph"/>
      </w:pPr>
    </w:p>
    <w:p w14:paraId="51279D0B" w14:textId="77777777" w:rsidR="000F68EC" w:rsidRDefault="000F68EC" w:rsidP="009030D6">
      <w:pPr>
        <w:pStyle w:val="ListParagraph"/>
      </w:pPr>
    </w:p>
    <w:p w14:paraId="243CB8A3" w14:textId="77777777" w:rsidR="000F68EC" w:rsidRDefault="000F68EC" w:rsidP="009030D6">
      <w:pPr>
        <w:pStyle w:val="ListParagraph"/>
      </w:pPr>
    </w:p>
    <w:p w14:paraId="37D957D0" w14:textId="77777777" w:rsidR="000F68EC" w:rsidRDefault="000F68EC" w:rsidP="009030D6">
      <w:pPr>
        <w:pStyle w:val="ListParagraph"/>
      </w:pPr>
    </w:p>
    <w:p w14:paraId="6858F11A" w14:textId="77777777" w:rsidR="000F68EC" w:rsidRDefault="000F68EC" w:rsidP="009030D6">
      <w:pPr>
        <w:pStyle w:val="ListParagraph"/>
      </w:pPr>
    </w:p>
    <w:p w14:paraId="3212172F" w14:textId="77777777" w:rsidR="000F68EC" w:rsidRDefault="000F68EC" w:rsidP="009030D6">
      <w:pPr>
        <w:pStyle w:val="ListParagraph"/>
      </w:pPr>
    </w:p>
    <w:p w14:paraId="547F7D8E" w14:textId="77777777" w:rsidR="000F68EC" w:rsidRDefault="000F68EC" w:rsidP="009030D6">
      <w:pPr>
        <w:pStyle w:val="ListParagraph"/>
      </w:pPr>
    </w:p>
    <w:p w14:paraId="194DD3B2" w14:textId="77777777" w:rsidR="000F68EC" w:rsidRPr="00D12560" w:rsidRDefault="000F68EC" w:rsidP="009030D6">
      <w:pPr>
        <w:pStyle w:val="ListParagraph"/>
      </w:pPr>
    </w:p>
    <w:p w14:paraId="74F3B9CC" w14:textId="2160F73D" w:rsidR="00900F02" w:rsidRPr="00D12560" w:rsidRDefault="00900F02" w:rsidP="009030D6">
      <w:pPr>
        <w:pStyle w:val="PRHEADING1"/>
      </w:pPr>
      <w:bookmarkStart w:id="10" w:name="_Toc199420119"/>
      <w:bookmarkStart w:id="11" w:name="_Toc200356856"/>
      <w:r w:rsidRPr="00D12560">
        <w:lastRenderedPageBreak/>
        <w:t xml:space="preserve">5. </w:t>
      </w:r>
      <w:r w:rsidR="00722E3B" w:rsidRPr="00D12560">
        <w:t>Market</w:t>
      </w:r>
      <w:bookmarkEnd w:id="10"/>
      <w:r w:rsidR="000F68EC">
        <w:t xml:space="preserve"> Research</w:t>
      </w:r>
      <w:bookmarkEnd w:id="11"/>
    </w:p>
    <w:p w14:paraId="4244CD6C" w14:textId="1E4252BD" w:rsidR="000F68EC" w:rsidRPr="000F68EC" w:rsidRDefault="000F68EC" w:rsidP="009030D6">
      <w:pPr>
        <w:rPr>
          <w:b/>
          <w:bCs/>
        </w:rPr>
      </w:pPr>
      <w:r w:rsidRPr="000F68EC">
        <w:rPr>
          <w:b/>
          <w:bCs/>
        </w:rPr>
        <w:t>Market research</w:t>
      </w:r>
    </w:p>
    <w:p w14:paraId="4B023FEB" w14:textId="1C58AA1D" w:rsidR="00722E3B" w:rsidRPr="00D12560" w:rsidRDefault="00722E3B" w:rsidP="009030D6">
      <w:r w:rsidRPr="00D12560">
        <w:t xml:space="preserve">Say what </w:t>
      </w:r>
      <w:r w:rsidR="00083707">
        <w:t>kind</w:t>
      </w:r>
      <w:r w:rsidRPr="00D12560">
        <w:t xml:space="preserve"> of customers you’re </w:t>
      </w:r>
      <w:r w:rsidR="00083707">
        <w:t>targeting</w:t>
      </w:r>
      <w:r w:rsidRPr="00D12560">
        <w:t>. For example, consumers, businesses, or organisations.</w:t>
      </w:r>
    </w:p>
    <w:p w14:paraId="2EC7513A" w14:textId="7E9D0D44" w:rsidR="00722E3B" w:rsidRPr="00D12560" w:rsidRDefault="00722E3B" w:rsidP="009030D6">
      <w:r w:rsidRPr="00D12560">
        <w:t xml:space="preserve">When you’re aiming for consumers, demographics, type, where they live, what they work at. </w:t>
      </w:r>
    </w:p>
    <w:p w14:paraId="72F02CA7" w14:textId="6A12EBDA" w:rsidR="00722E3B" w:rsidRPr="00D12560" w:rsidRDefault="00722E3B" w:rsidP="009030D6">
      <w:r w:rsidRPr="00D12560">
        <w:t>When aiming for businesses or organisations, mention the size of their business.</w:t>
      </w:r>
    </w:p>
    <w:p w14:paraId="7E4A69B1" w14:textId="72EEF7AA" w:rsidR="00722E3B" w:rsidRPr="00D12560" w:rsidRDefault="00722E3B" w:rsidP="009030D6">
      <w:r w:rsidRPr="00D12560">
        <w:t>Describe the key characteristics of your customers.</w:t>
      </w:r>
    </w:p>
    <w:p w14:paraId="440C8B14" w14:textId="54A01D0F" w:rsidR="00722E3B" w:rsidRPr="00D12560" w:rsidRDefault="00722E3B" w:rsidP="009030D6">
      <w:r w:rsidRPr="00D12560">
        <w:t>List what they care about most when it comes to your product or service. For example, what influences their buying habits – price, quality, speed of delivery, environmental issues, or ethical concerns.</w:t>
      </w:r>
    </w:p>
    <w:p w14:paraId="2DD488C0" w14:textId="1D879C4C" w:rsidR="00722E3B" w:rsidRPr="00D12560" w:rsidRDefault="00722E3B" w:rsidP="009030D6">
      <w:r w:rsidRPr="00D12560">
        <w:rPr>
          <w:b/>
          <w:bCs/>
        </w:rPr>
        <w:t>What are their reasons for buying from you?</w:t>
      </w:r>
      <w:r w:rsidRPr="00D12560">
        <w:t xml:space="preserve"> For example, why they wouldn’t buy the same product or service from somewhere else.</w:t>
      </w:r>
    </w:p>
    <w:p w14:paraId="031A5DEB" w14:textId="7683CCE6" w:rsidR="00722E3B" w:rsidRPr="00D12560" w:rsidRDefault="00722E3B" w:rsidP="009030D6">
      <w:r w:rsidRPr="00D12560">
        <w:t>You can get this type of information from a variety of sources. For example, marketing questionnaires, surveys, focus group reports, online research, social media, testimonials from customers and personal experience.</w:t>
      </w:r>
    </w:p>
    <w:p w14:paraId="163DAE69" w14:textId="1964B3E2" w:rsidR="00900F02" w:rsidRPr="00D12560" w:rsidRDefault="00722E3B" w:rsidP="009030D6">
      <w:r w:rsidRPr="00D12560">
        <w:t>If you target different customer groups or segments, you may have to give several target profiles.</w:t>
      </w:r>
      <w:r w:rsidR="00B228A5">
        <w:br/>
      </w:r>
      <w:r w:rsidR="00B228A5">
        <w:br/>
        <w:t xml:space="preserve">Visit </w:t>
      </w:r>
      <w:hyperlink r:id="rId8" w:history="1">
        <w:r w:rsidR="00B228A5" w:rsidRPr="00554D26">
          <w:rPr>
            <w:rStyle w:val="Hyperlink"/>
          </w:rPr>
          <w:t>https://www.bgateway.com/our-services/research-service</w:t>
        </w:r>
      </w:hyperlink>
      <w:r w:rsidR="00B228A5">
        <w:t xml:space="preserve"> for more information on ways Business Gateway could help if you need support with market research.</w:t>
      </w:r>
    </w:p>
    <w:p w14:paraId="78034255" w14:textId="77777777" w:rsidR="000F68EC" w:rsidRDefault="000F68EC" w:rsidP="000F68EC">
      <w:bookmarkStart w:id="12" w:name="_Toc199420120"/>
    </w:p>
    <w:p w14:paraId="1D2ECB74" w14:textId="13556DB4" w:rsidR="00900F02" w:rsidRPr="000F68EC" w:rsidRDefault="000F68EC" w:rsidP="000F68EC">
      <w:pPr>
        <w:pStyle w:val="PRHEADING1"/>
      </w:pPr>
      <w:bookmarkStart w:id="13" w:name="_Toc200356857"/>
      <w:r>
        <w:t xml:space="preserve">6. </w:t>
      </w:r>
      <w:r w:rsidR="00722E3B" w:rsidRPr="000F68EC">
        <w:t>Market Overview</w:t>
      </w:r>
      <w:bookmarkEnd w:id="12"/>
      <w:bookmarkEnd w:id="13"/>
    </w:p>
    <w:p w14:paraId="61BA2283" w14:textId="2958C7C5" w:rsidR="00722E3B" w:rsidRPr="00D12560" w:rsidRDefault="00722E3B" w:rsidP="009030D6">
      <w:r w:rsidRPr="00D12560">
        <w:t xml:space="preserve">This section </w:t>
      </w:r>
      <w:r w:rsidRPr="00D12560">
        <w:rPr>
          <w:b/>
          <w:bCs/>
        </w:rPr>
        <w:t>shows how much you know about the market in which you operate.</w:t>
      </w:r>
      <w:r w:rsidRPr="00D12560">
        <w:t xml:space="preserve"> Try to be precise and use your experience or research to complete this section. Please visit </w:t>
      </w:r>
      <w:hyperlink r:id="rId9" w:history="1">
        <w:r w:rsidRPr="008B31DB">
          <w:rPr>
            <w:rStyle w:val="Hyperlink"/>
          </w:rPr>
          <w:t>bgateway.com/your-sector</w:t>
        </w:r>
      </w:hyperlink>
      <w:r w:rsidRPr="00D12560">
        <w:t xml:space="preserve"> for more information about each market.</w:t>
      </w:r>
    </w:p>
    <w:p w14:paraId="4CE928F1" w14:textId="28F3B44B" w:rsidR="00722E3B" w:rsidRPr="00D12560" w:rsidRDefault="00722E3B" w:rsidP="009030D6">
      <w:r w:rsidRPr="00D12560">
        <w:t>You need to gain a greater understanding of your customer market, who they are, where they live, what they do, are they business or residential consumers.</w:t>
      </w:r>
    </w:p>
    <w:p w14:paraId="1FA91FAC" w14:textId="2858649C" w:rsidR="00722E3B" w:rsidRPr="00D12560" w:rsidRDefault="00722E3B" w:rsidP="009030D6">
      <w:r w:rsidRPr="00D12560">
        <w:t>Just as in the target market, many sources provide market data. You can also visit trade fairs or conduct mystery shopping to get more information.</w:t>
      </w:r>
    </w:p>
    <w:p w14:paraId="0A37D3BA" w14:textId="62187376" w:rsidR="00722E3B" w:rsidRPr="00D12560" w:rsidRDefault="00722E3B" w:rsidP="009030D6">
      <w:r w:rsidRPr="00D12560">
        <w:lastRenderedPageBreak/>
        <w:t>Describe the size of the market. What is the market outlook – do you see it growing in years to come? What are the key features and are there any specific trends?</w:t>
      </w:r>
    </w:p>
    <w:p w14:paraId="2A225A0C" w14:textId="64356026" w:rsidR="00722E3B" w:rsidRPr="00D12560" w:rsidRDefault="00722E3B" w:rsidP="009030D6">
      <w:r w:rsidRPr="00D12560">
        <w:t>Examples</w:t>
      </w:r>
      <w:r w:rsidR="000F68EC">
        <w:t>:</w:t>
      </w:r>
    </w:p>
    <w:p w14:paraId="31E3004E" w14:textId="18C7A871" w:rsidR="00722E3B" w:rsidRPr="00D12560" w:rsidRDefault="00722E3B" w:rsidP="009030D6">
      <w:r w:rsidRPr="00D12560">
        <w:t xml:space="preserve">If you are a manufacturer state how many “widgets” you will produce each day and how much you will sell them for. </w:t>
      </w:r>
    </w:p>
    <w:p w14:paraId="023CB77F" w14:textId="6C8F8B39" w:rsidR="00026705" w:rsidRDefault="00722E3B" w:rsidP="009030D6">
      <w:r w:rsidRPr="00D12560">
        <w:t>If you are a newsagent, you may state that you will have 100 customers per day 50% will purchase a Newspaper, 30% will purchases sweets, 20% will purchase books.</w:t>
      </w:r>
    </w:p>
    <w:p w14:paraId="1A841CB9" w14:textId="77777777" w:rsidR="000F68EC" w:rsidRPr="00D12560" w:rsidRDefault="000F68EC" w:rsidP="009030D6"/>
    <w:p w14:paraId="0A481A8B" w14:textId="6F9F7C53" w:rsidR="00900F02" w:rsidRPr="00D12560" w:rsidRDefault="000F68EC" w:rsidP="009030D6">
      <w:pPr>
        <w:pStyle w:val="PRHEADING1"/>
      </w:pPr>
      <w:bookmarkStart w:id="14" w:name="_Toc199420121"/>
      <w:bookmarkStart w:id="15" w:name="_Toc200356858"/>
      <w:r>
        <w:t>7</w:t>
      </w:r>
      <w:r w:rsidR="00900F02" w:rsidRPr="00D12560">
        <w:t xml:space="preserve">. </w:t>
      </w:r>
      <w:r w:rsidR="00722E3B" w:rsidRPr="00D12560">
        <w:t>Competitor Analysis</w:t>
      </w:r>
      <w:bookmarkEnd w:id="14"/>
      <w:bookmarkEnd w:id="15"/>
    </w:p>
    <w:p w14:paraId="120CC743" w14:textId="363B3877" w:rsidR="00722E3B" w:rsidRPr="00D12560" w:rsidRDefault="00722E3B" w:rsidP="009030D6">
      <w:r w:rsidRPr="00D12560">
        <w:t xml:space="preserve">In this section, look at </w:t>
      </w:r>
      <w:r w:rsidRPr="00D12560">
        <w:rPr>
          <w:b/>
          <w:bCs/>
        </w:rPr>
        <w:t>outlining the main competition</w:t>
      </w:r>
      <w:r w:rsidRPr="00D12560">
        <w:t>. Who are your main competitors? What are their products and prices? You should gather up-to-date information on at least three competitors. That may take some time if you haven’t already done so. For this purpose, you can study competitor websites. You can also buy and try out their products.</w:t>
      </w:r>
    </w:p>
    <w:p w14:paraId="0F4520CC" w14:textId="77777777" w:rsidR="00722E3B" w:rsidRPr="00D12560" w:rsidRDefault="00722E3B" w:rsidP="009030D6">
      <w:r w:rsidRPr="00D12560">
        <w:t>You might want to consider the following:</w:t>
      </w:r>
    </w:p>
    <w:p w14:paraId="6A07E236" w14:textId="5DE54D62" w:rsidR="00722E3B" w:rsidRPr="00D12560" w:rsidRDefault="00722E3B" w:rsidP="009030D6">
      <w:r w:rsidRPr="00D12560">
        <w:t>List at least three competitors, and then list what their strengths are and what their weaknesses are.</w:t>
      </w:r>
    </w:p>
    <w:p w14:paraId="4B7E22FC" w14:textId="029300FE" w:rsidR="00722E3B" w:rsidRPr="00D12560" w:rsidRDefault="00722E3B" w:rsidP="009030D6">
      <w:pPr>
        <w:pStyle w:val="ListParagraph"/>
        <w:numPr>
          <w:ilvl w:val="0"/>
          <w:numId w:val="14"/>
        </w:numPr>
      </w:pPr>
      <w:r w:rsidRPr="00D12560">
        <w:t>What products or services do they sell?</w:t>
      </w:r>
    </w:p>
    <w:p w14:paraId="4110F091" w14:textId="0FBB682A" w:rsidR="00722E3B" w:rsidRPr="00D12560" w:rsidRDefault="00722E3B" w:rsidP="009030D6">
      <w:pPr>
        <w:pStyle w:val="ListParagraph"/>
        <w:numPr>
          <w:ilvl w:val="0"/>
          <w:numId w:val="14"/>
        </w:numPr>
      </w:pPr>
      <w:r w:rsidRPr="00D12560">
        <w:t>What do you see as the strengths of their business?</w:t>
      </w:r>
    </w:p>
    <w:p w14:paraId="41E9CE68" w14:textId="107C2E4D" w:rsidR="00722E3B" w:rsidRPr="00D12560" w:rsidRDefault="00722E3B" w:rsidP="009030D6">
      <w:pPr>
        <w:pStyle w:val="ListParagraph"/>
        <w:numPr>
          <w:ilvl w:val="0"/>
          <w:numId w:val="14"/>
        </w:numPr>
      </w:pPr>
      <w:r w:rsidRPr="00D12560">
        <w:t>What are their weaknesses?</w:t>
      </w:r>
    </w:p>
    <w:p w14:paraId="41A03C8E" w14:textId="7CFD599E" w:rsidR="00722E3B" w:rsidRPr="00D12560" w:rsidRDefault="00722E3B" w:rsidP="009030D6">
      <w:pPr>
        <w:pStyle w:val="ListParagraph"/>
        <w:numPr>
          <w:ilvl w:val="0"/>
          <w:numId w:val="14"/>
        </w:numPr>
      </w:pPr>
      <w:r w:rsidRPr="00D12560">
        <w:t>What prices do they charge?</w:t>
      </w:r>
    </w:p>
    <w:p w14:paraId="3B3FE615" w14:textId="7F684CCF" w:rsidR="00722E3B" w:rsidRPr="00D12560" w:rsidRDefault="00722E3B" w:rsidP="009030D6">
      <w:pPr>
        <w:pStyle w:val="ListParagraph"/>
        <w:numPr>
          <w:ilvl w:val="0"/>
          <w:numId w:val="14"/>
        </w:numPr>
      </w:pPr>
      <w:r w:rsidRPr="00D12560">
        <w:t>If you know, mention their market share or position.</w:t>
      </w:r>
    </w:p>
    <w:p w14:paraId="1BCBB20E" w14:textId="2A5D5473" w:rsidR="00722E3B" w:rsidRPr="00D12560" w:rsidRDefault="00722E3B" w:rsidP="009030D6">
      <w:pPr>
        <w:pStyle w:val="ListParagraph"/>
        <w:numPr>
          <w:ilvl w:val="0"/>
          <w:numId w:val="14"/>
        </w:numPr>
      </w:pPr>
      <w:r w:rsidRPr="00D12560">
        <w:t>If they have one, describe their reputation.</w:t>
      </w:r>
    </w:p>
    <w:p w14:paraId="798A52DB" w14:textId="61A89792" w:rsidR="00722E3B" w:rsidRPr="00D12560" w:rsidRDefault="00722E3B" w:rsidP="009030D6">
      <w:r w:rsidRPr="00D12560">
        <w:t>Competitive advantage</w:t>
      </w:r>
    </w:p>
    <w:p w14:paraId="7FD73228" w14:textId="3646E6EF" w:rsidR="00722E3B" w:rsidRPr="00D12560" w:rsidRDefault="00722E3B" w:rsidP="009030D6">
      <w:r w:rsidRPr="00D12560">
        <w:t>This section shows you’re clear about why you feel your business can survive profitably in a competitive market.</w:t>
      </w:r>
    </w:p>
    <w:p w14:paraId="7DAC189F" w14:textId="58650392" w:rsidR="00722E3B" w:rsidRPr="00D12560" w:rsidRDefault="00722E3B" w:rsidP="009030D6">
      <w:pPr>
        <w:pStyle w:val="ListParagraph"/>
        <w:numPr>
          <w:ilvl w:val="0"/>
          <w:numId w:val="15"/>
        </w:numPr>
      </w:pPr>
      <w:r w:rsidRPr="00D12560">
        <w:t>What do you see as a gap in the existing market?</w:t>
      </w:r>
    </w:p>
    <w:p w14:paraId="4E3981C6" w14:textId="59551F81" w:rsidR="00722E3B" w:rsidRPr="00D12560" w:rsidRDefault="00722E3B" w:rsidP="009030D6">
      <w:pPr>
        <w:pStyle w:val="ListParagraph"/>
        <w:numPr>
          <w:ilvl w:val="0"/>
          <w:numId w:val="15"/>
        </w:numPr>
      </w:pPr>
      <w:r w:rsidRPr="00D12560">
        <w:t>How do you differ from the competition?</w:t>
      </w:r>
    </w:p>
    <w:p w14:paraId="0F346612" w14:textId="03F63295" w:rsidR="00722E3B" w:rsidRPr="00D12560" w:rsidRDefault="00722E3B" w:rsidP="009030D6">
      <w:pPr>
        <w:pStyle w:val="ListParagraph"/>
        <w:numPr>
          <w:ilvl w:val="0"/>
          <w:numId w:val="15"/>
        </w:numPr>
      </w:pPr>
      <w:r w:rsidRPr="00D12560">
        <w:t>What is your unique selling point? Any points of difference?</w:t>
      </w:r>
    </w:p>
    <w:p w14:paraId="7F6CC26A" w14:textId="78A9D3B7" w:rsidR="00900F02" w:rsidRPr="00D12560" w:rsidRDefault="00722E3B" w:rsidP="009030D6">
      <w:pPr>
        <w:pStyle w:val="ListParagraph"/>
        <w:numPr>
          <w:ilvl w:val="0"/>
          <w:numId w:val="15"/>
        </w:numPr>
      </w:pPr>
      <w:r w:rsidRPr="00D12560">
        <w:t>What proof do you have to make each claim? If you don’t have any supporting evidence, then you won’t be able to claim it and will need to find something else to justify your competitive advantage.</w:t>
      </w:r>
    </w:p>
    <w:p w14:paraId="7CF720E2" w14:textId="77777777" w:rsidR="000F68EC" w:rsidRPr="00401CE5" w:rsidRDefault="000F68EC" w:rsidP="009030D6">
      <w:pPr>
        <w:pStyle w:val="ListParagraph"/>
        <w:rPr>
          <w:sz w:val="15"/>
          <w:szCs w:val="15"/>
        </w:rPr>
      </w:pPr>
    </w:p>
    <w:p w14:paraId="6D32D5B0" w14:textId="1FEAAA2C" w:rsidR="00900F02" w:rsidRPr="009030D6" w:rsidRDefault="000F68EC" w:rsidP="009030D6">
      <w:pPr>
        <w:pStyle w:val="PRHEADING1"/>
      </w:pPr>
      <w:bookmarkStart w:id="16" w:name="_Toc199420122"/>
      <w:bookmarkStart w:id="17" w:name="_Toc200356859"/>
      <w:r>
        <w:lastRenderedPageBreak/>
        <w:t>8</w:t>
      </w:r>
      <w:r w:rsidR="00900F02" w:rsidRPr="009030D6">
        <w:t xml:space="preserve">. </w:t>
      </w:r>
      <w:r w:rsidR="00722E3B" w:rsidRPr="009030D6">
        <w:t>Sales</w:t>
      </w:r>
      <w:bookmarkEnd w:id="16"/>
      <w:bookmarkEnd w:id="17"/>
    </w:p>
    <w:p w14:paraId="557F9D89" w14:textId="65ADEC42" w:rsidR="00722E3B" w:rsidRPr="00D12560" w:rsidRDefault="00722E3B" w:rsidP="009030D6">
      <w:r w:rsidRPr="00D12560">
        <w:t xml:space="preserve">Describe </w:t>
      </w:r>
      <w:r w:rsidRPr="00D12560">
        <w:rPr>
          <w:b/>
          <w:bCs/>
        </w:rPr>
        <w:t>how you sell your product or service</w:t>
      </w:r>
      <w:r w:rsidRPr="00D12560">
        <w:t xml:space="preserve">. For example, on the internet, </w:t>
      </w:r>
      <w:r w:rsidR="00B228A5">
        <w:t xml:space="preserve">via social media, </w:t>
      </w:r>
      <w:r w:rsidRPr="00D12560">
        <w:t xml:space="preserve">through a retail outlet, or </w:t>
      </w:r>
      <w:r w:rsidR="00B228A5">
        <w:t>all</w:t>
      </w:r>
      <w:r w:rsidRPr="00D12560">
        <w:t>. Also highlight whether you’re selling to individuals or organisations.</w:t>
      </w:r>
    </w:p>
    <w:p w14:paraId="65D9D370" w14:textId="06BD4560" w:rsidR="00722E3B" w:rsidRPr="00D12560" w:rsidRDefault="00722E3B" w:rsidP="009030D6">
      <w:r w:rsidRPr="00D12560">
        <w:t>Or if you’re using or planning to use an agent.</w:t>
      </w:r>
    </w:p>
    <w:p w14:paraId="238AA40A" w14:textId="70915297" w:rsidR="007D3D2C" w:rsidRPr="00D12560" w:rsidRDefault="00722E3B" w:rsidP="009030D6">
      <w:r w:rsidRPr="00D12560">
        <w:t>This should be a general description. Later in the form, you must calculate the costs involved in selling, including management time or commission fees.</w:t>
      </w:r>
    </w:p>
    <w:p w14:paraId="3F1A84B1" w14:textId="77777777" w:rsidR="000F68EC" w:rsidRPr="00D12560" w:rsidRDefault="000F68EC" w:rsidP="009030D6"/>
    <w:p w14:paraId="2C7E2FE8" w14:textId="77C9E293" w:rsidR="00722E3B" w:rsidRPr="00D12560" w:rsidRDefault="000F68EC" w:rsidP="009030D6">
      <w:pPr>
        <w:pStyle w:val="PRHEADING1"/>
      </w:pPr>
      <w:bookmarkStart w:id="18" w:name="_Toc199420123"/>
      <w:bookmarkStart w:id="19" w:name="_Toc200356860"/>
      <w:r>
        <w:t>9</w:t>
      </w:r>
      <w:r w:rsidR="00722E3B" w:rsidRPr="00D12560">
        <w:t>. Marketing</w:t>
      </w:r>
      <w:bookmarkEnd w:id="18"/>
      <w:bookmarkEnd w:id="19"/>
    </w:p>
    <w:p w14:paraId="34FF6ACA" w14:textId="4CE2FC0F" w:rsidR="00722E3B" w:rsidRPr="00D12560" w:rsidRDefault="00722E3B" w:rsidP="009030D6">
      <w:r w:rsidRPr="00D12560">
        <w:t>This section shows how you promote your business.</w:t>
      </w:r>
    </w:p>
    <w:p w14:paraId="22515C3F" w14:textId="41BB6373" w:rsidR="00722E3B" w:rsidRPr="00D12560" w:rsidRDefault="00722E3B" w:rsidP="009030D6">
      <w:r w:rsidRPr="00D12560">
        <w:t>You should say how you inform customers and persuade them to buy your product or service. For example, through social media, advertising, direct mail, exhibitions and conferences, websites, and PR.</w:t>
      </w:r>
    </w:p>
    <w:p w14:paraId="6794F48B" w14:textId="5597F5BE" w:rsidR="00722E3B" w:rsidRPr="00D12560" w:rsidRDefault="00722E3B" w:rsidP="009030D6">
      <w:r w:rsidRPr="00D12560">
        <w:t xml:space="preserve">Promotion costs are </w:t>
      </w:r>
      <w:r w:rsidRPr="009030D6">
        <w:t xml:space="preserve">measured </w:t>
      </w:r>
      <w:r w:rsidRPr="00D12560">
        <w:t>in money and time.</w:t>
      </w:r>
    </w:p>
    <w:p w14:paraId="508344EB" w14:textId="71048610" w:rsidR="00722E3B" w:rsidRPr="00D12560" w:rsidRDefault="00722E3B" w:rsidP="009030D6">
      <w:r w:rsidRPr="00D12560">
        <w:t>This should include a section on how they will market their business if they are a shop, i.e., do they need window decals, menus, business cards.</w:t>
      </w:r>
    </w:p>
    <w:p w14:paraId="7C9D0008" w14:textId="3D5B421F" w:rsidR="00722E3B" w:rsidRPr="00D12560" w:rsidRDefault="00722E3B" w:rsidP="009030D6">
      <w:r w:rsidRPr="00D12560">
        <w:t>Will they need a van, and do they plan to have the van have their business name and logo on it?</w:t>
      </w:r>
    </w:p>
    <w:p w14:paraId="643FD1B0" w14:textId="3AEC97A7" w:rsidR="00722E3B" w:rsidRPr="00D12560" w:rsidRDefault="00722E3B" w:rsidP="009030D6">
      <w:r w:rsidRPr="00D12560">
        <w:t>Think about workwear with company logos on it.</w:t>
      </w:r>
    </w:p>
    <w:tbl>
      <w:tblPr>
        <w:tblW w:w="0" w:type="auto"/>
        <w:tblInd w:w="117" w:type="dxa"/>
        <w:tblLayout w:type="fixed"/>
        <w:tblCellMar>
          <w:left w:w="0" w:type="dxa"/>
          <w:right w:w="0" w:type="dxa"/>
        </w:tblCellMar>
        <w:tblLook w:val="01E0" w:firstRow="1" w:lastRow="1" w:firstColumn="1" w:lastColumn="1" w:noHBand="0" w:noVBand="0"/>
      </w:tblPr>
      <w:tblGrid>
        <w:gridCol w:w="1443"/>
        <w:gridCol w:w="1417"/>
        <w:gridCol w:w="1843"/>
        <w:gridCol w:w="1417"/>
        <w:gridCol w:w="2982"/>
      </w:tblGrid>
      <w:tr w:rsidR="00722E3B" w:rsidRPr="00D12560" w14:paraId="6DC91EEF" w14:textId="77777777" w:rsidTr="00900035">
        <w:trPr>
          <w:trHeight w:val="953"/>
        </w:trPr>
        <w:tc>
          <w:tcPr>
            <w:tcW w:w="1443" w:type="dxa"/>
            <w:tcBorders>
              <w:right w:val="dotted" w:sz="4" w:space="0" w:color="AFB1B4"/>
            </w:tcBorders>
            <w:shd w:val="clear" w:color="auto" w:fill="E3E6E0"/>
          </w:tcPr>
          <w:p w14:paraId="0CF28646" w14:textId="77777777" w:rsidR="00722E3B" w:rsidRPr="001C4A95" w:rsidRDefault="00722E3B" w:rsidP="009030D6">
            <w:pPr>
              <w:pStyle w:val="TableParagraph"/>
              <w:rPr>
                <w:rFonts w:asciiTheme="minorHAnsi" w:hAnsiTheme="minorHAnsi"/>
              </w:rPr>
            </w:pPr>
            <w:r w:rsidRPr="001C4A95">
              <w:rPr>
                <w:rFonts w:asciiTheme="minorHAnsi" w:hAnsiTheme="minorHAnsi"/>
              </w:rPr>
              <w:t>Method</w:t>
            </w:r>
          </w:p>
        </w:tc>
        <w:tc>
          <w:tcPr>
            <w:tcW w:w="1417" w:type="dxa"/>
            <w:tcBorders>
              <w:left w:val="dotted" w:sz="4" w:space="0" w:color="AFB1B4"/>
              <w:right w:val="dotted" w:sz="4" w:space="0" w:color="AFB1B4"/>
            </w:tcBorders>
            <w:shd w:val="clear" w:color="auto" w:fill="E3E6E0"/>
          </w:tcPr>
          <w:p w14:paraId="4F15D192" w14:textId="77777777" w:rsidR="00722E3B" w:rsidRPr="001C4A95" w:rsidRDefault="00722E3B" w:rsidP="009030D6">
            <w:pPr>
              <w:pStyle w:val="TableParagraph"/>
              <w:rPr>
                <w:rFonts w:asciiTheme="minorHAnsi" w:hAnsiTheme="minorHAnsi"/>
              </w:rPr>
            </w:pPr>
            <w:r w:rsidRPr="001C4A95">
              <w:rPr>
                <w:rFonts w:asciiTheme="minorHAnsi" w:hAnsiTheme="minorHAnsi"/>
              </w:rPr>
              <w:t>Detail</w:t>
            </w:r>
          </w:p>
        </w:tc>
        <w:tc>
          <w:tcPr>
            <w:tcW w:w="1843" w:type="dxa"/>
            <w:tcBorders>
              <w:left w:val="dotted" w:sz="4" w:space="0" w:color="AFB1B4"/>
              <w:right w:val="dotted" w:sz="4" w:space="0" w:color="AFB1B4"/>
            </w:tcBorders>
            <w:shd w:val="clear" w:color="auto" w:fill="E3E6E0"/>
          </w:tcPr>
          <w:p w14:paraId="1315A9F8" w14:textId="77777777" w:rsidR="00722E3B" w:rsidRPr="001C4A95" w:rsidRDefault="00722E3B" w:rsidP="009030D6">
            <w:pPr>
              <w:pStyle w:val="TableParagraph"/>
              <w:rPr>
                <w:rFonts w:asciiTheme="minorHAnsi" w:hAnsiTheme="minorHAnsi"/>
              </w:rPr>
            </w:pPr>
            <w:r w:rsidRPr="001C4A95">
              <w:rPr>
                <w:rFonts w:asciiTheme="minorHAnsi" w:hAnsiTheme="minorHAnsi"/>
                <w:spacing w:val="-1"/>
              </w:rPr>
              <w:t>Success</w:t>
            </w:r>
            <w:r w:rsidRPr="001C4A95">
              <w:rPr>
                <w:rFonts w:asciiTheme="minorHAnsi" w:hAnsiTheme="minorHAnsi"/>
                <w:spacing w:val="-10"/>
              </w:rPr>
              <w:t xml:space="preserve"> </w:t>
            </w:r>
            <w:r w:rsidRPr="001C4A95">
              <w:rPr>
                <w:rFonts w:asciiTheme="minorHAnsi" w:hAnsiTheme="minorHAnsi"/>
              </w:rPr>
              <w:t>will</w:t>
            </w:r>
            <w:r w:rsidRPr="001C4A95">
              <w:rPr>
                <w:rFonts w:asciiTheme="minorHAnsi" w:hAnsiTheme="minorHAnsi"/>
                <w:spacing w:val="-9"/>
              </w:rPr>
              <w:t xml:space="preserve"> </w:t>
            </w:r>
            <w:r w:rsidRPr="001C4A95">
              <w:rPr>
                <w:rFonts w:asciiTheme="minorHAnsi" w:hAnsiTheme="minorHAnsi"/>
              </w:rPr>
              <w:t>be</w:t>
            </w:r>
            <w:r w:rsidRPr="001C4A95">
              <w:rPr>
                <w:rFonts w:asciiTheme="minorHAnsi" w:hAnsiTheme="minorHAnsi"/>
                <w:spacing w:val="-40"/>
              </w:rPr>
              <w:t xml:space="preserve"> </w:t>
            </w:r>
            <w:r w:rsidRPr="001C4A95">
              <w:rPr>
                <w:rFonts w:asciiTheme="minorHAnsi" w:hAnsiTheme="minorHAnsi"/>
              </w:rPr>
              <w:t>measured</w:t>
            </w:r>
            <w:r w:rsidRPr="001C4A95">
              <w:rPr>
                <w:rFonts w:asciiTheme="minorHAnsi" w:hAnsiTheme="minorHAnsi"/>
                <w:spacing w:val="-7"/>
              </w:rPr>
              <w:t xml:space="preserve"> </w:t>
            </w:r>
            <w:r w:rsidRPr="001C4A95">
              <w:rPr>
                <w:rFonts w:asciiTheme="minorHAnsi" w:hAnsiTheme="minorHAnsi"/>
              </w:rPr>
              <w:t>by</w:t>
            </w:r>
          </w:p>
        </w:tc>
        <w:tc>
          <w:tcPr>
            <w:tcW w:w="1417" w:type="dxa"/>
            <w:tcBorders>
              <w:left w:val="dotted" w:sz="4" w:space="0" w:color="AFB1B4"/>
              <w:right w:val="dotted" w:sz="4" w:space="0" w:color="AFB1B4"/>
            </w:tcBorders>
            <w:shd w:val="clear" w:color="auto" w:fill="E3E6E0"/>
          </w:tcPr>
          <w:p w14:paraId="412654C7" w14:textId="7A258B63" w:rsidR="00722E3B" w:rsidRPr="001C4A95" w:rsidRDefault="00722E3B" w:rsidP="009030D6">
            <w:pPr>
              <w:pStyle w:val="TableParagraph"/>
              <w:rPr>
                <w:rFonts w:asciiTheme="minorHAnsi" w:hAnsiTheme="minorHAnsi"/>
              </w:rPr>
            </w:pPr>
            <w:r w:rsidRPr="001C4A95">
              <w:rPr>
                <w:rFonts w:asciiTheme="minorHAnsi" w:hAnsiTheme="minorHAnsi"/>
                <w:spacing w:val="-1"/>
              </w:rPr>
              <w:t>Competito</w:t>
            </w:r>
            <w:r w:rsidR="00900035" w:rsidRPr="001C4A95">
              <w:rPr>
                <w:rFonts w:asciiTheme="minorHAnsi" w:hAnsiTheme="minorHAnsi"/>
                <w:spacing w:val="-1"/>
              </w:rPr>
              <w:t xml:space="preserve">r </w:t>
            </w:r>
            <w:r w:rsidRPr="001C4A95">
              <w:rPr>
                <w:rFonts w:asciiTheme="minorHAnsi" w:hAnsiTheme="minorHAnsi"/>
              </w:rPr>
              <w:t>using</w:t>
            </w:r>
            <w:r w:rsidRPr="001C4A95">
              <w:rPr>
                <w:rFonts w:asciiTheme="minorHAnsi" w:hAnsiTheme="minorHAnsi"/>
                <w:spacing w:val="1"/>
              </w:rPr>
              <w:t xml:space="preserve"> </w:t>
            </w:r>
            <w:r w:rsidRPr="001C4A95">
              <w:rPr>
                <w:rFonts w:asciiTheme="minorHAnsi" w:hAnsiTheme="minorHAnsi"/>
              </w:rPr>
              <w:t>method?</w:t>
            </w:r>
          </w:p>
        </w:tc>
        <w:tc>
          <w:tcPr>
            <w:tcW w:w="2982" w:type="dxa"/>
            <w:tcBorders>
              <w:left w:val="dotted" w:sz="4" w:space="0" w:color="AFB1B4"/>
            </w:tcBorders>
            <w:shd w:val="clear" w:color="auto" w:fill="E3E6E0"/>
          </w:tcPr>
          <w:p w14:paraId="768F2D48" w14:textId="77777777" w:rsidR="00722E3B" w:rsidRPr="001C4A95" w:rsidRDefault="00722E3B" w:rsidP="009030D6">
            <w:pPr>
              <w:pStyle w:val="TableParagraph"/>
              <w:rPr>
                <w:rFonts w:asciiTheme="minorHAnsi" w:hAnsiTheme="minorHAnsi"/>
              </w:rPr>
            </w:pPr>
            <w:r w:rsidRPr="001C4A95">
              <w:rPr>
                <w:rFonts w:asciiTheme="minorHAnsi" w:hAnsiTheme="minorHAnsi"/>
              </w:rPr>
              <w:t>Costs</w:t>
            </w:r>
          </w:p>
        </w:tc>
      </w:tr>
      <w:tr w:rsidR="00722E3B" w:rsidRPr="00D12560" w14:paraId="3A5E09A5" w14:textId="77777777" w:rsidTr="00900035">
        <w:trPr>
          <w:trHeight w:val="541"/>
        </w:trPr>
        <w:tc>
          <w:tcPr>
            <w:tcW w:w="1443" w:type="dxa"/>
            <w:tcBorders>
              <w:right w:val="dotted" w:sz="4" w:space="0" w:color="AFB1B4"/>
            </w:tcBorders>
            <w:shd w:val="clear" w:color="auto" w:fill="EFF1ED"/>
          </w:tcPr>
          <w:p w14:paraId="57B4B9B9" w14:textId="77777777" w:rsidR="00722E3B" w:rsidRPr="001C4A95" w:rsidRDefault="00722E3B" w:rsidP="009030D6">
            <w:pPr>
              <w:pStyle w:val="TableParagraph"/>
              <w:rPr>
                <w:rFonts w:asciiTheme="minorHAnsi" w:hAnsiTheme="minorHAnsi"/>
              </w:rPr>
            </w:pPr>
          </w:p>
          <w:p w14:paraId="4B45D4A2" w14:textId="77777777" w:rsidR="00722E3B" w:rsidRPr="001C4A95" w:rsidRDefault="00722E3B" w:rsidP="009030D6">
            <w:pPr>
              <w:pStyle w:val="TableParagraph"/>
              <w:rPr>
                <w:rFonts w:asciiTheme="minorHAnsi" w:hAnsiTheme="minorHAnsi"/>
              </w:rPr>
            </w:pPr>
            <w:r w:rsidRPr="001C4A95">
              <w:rPr>
                <w:rFonts w:asciiTheme="minorHAnsi" w:hAnsiTheme="minorHAnsi"/>
              </w:rPr>
              <w:t>Print</w:t>
            </w:r>
            <w:r w:rsidRPr="001C4A95">
              <w:rPr>
                <w:rFonts w:asciiTheme="minorHAnsi" w:hAnsiTheme="minorHAnsi"/>
                <w:spacing w:val="-7"/>
              </w:rPr>
              <w:t xml:space="preserve"> </w:t>
            </w:r>
            <w:r w:rsidRPr="001C4A95">
              <w:rPr>
                <w:rFonts w:asciiTheme="minorHAnsi" w:hAnsiTheme="minorHAnsi"/>
              </w:rPr>
              <w:t>advert</w:t>
            </w:r>
            <w:r w:rsidRPr="001C4A95">
              <w:rPr>
                <w:rFonts w:asciiTheme="minorHAnsi" w:hAnsiTheme="minorHAnsi"/>
                <w:spacing w:val="-7"/>
              </w:rPr>
              <w:t xml:space="preserve"> </w:t>
            </w:r>
            <w:r w:rsidRPr="001C4A95">
              <w:rPr>
                <w:rFonts w:asciiTheme="minorHAnsi" w:hAnsiTheme="minorHAnsi"/>
              </w:rPr>
              <w:t>in</w:t>
            </w:r>
          </w:p>
        </w:tc>
        <w:tc>
          <w:tcPr>
            <w:tcW w:w="1417" w:type="dxa"/>
            <w:tcBorders>
              <w:left w:val="dotted" w:sz="4" w:space="0" w:color="AFB1B4"/>
              <w:right w:val="dotted" w:sz="4" w:space="0" w:color="AFB1B4"/>
            </w:tcBorders>
            <w:shd w:val="clear" w:color="auto" w:fill="EFF1ED"/>
          </w:tcPr>
          <w:p w14:paraId="50FB304E" w14:textId="77777777" w:rsidR="00722E3B" w:rsidRPr="001C4A95" w:rsidRDefault="00722E3B" w:rsidP="009030D6">
            <w:pPr>
              <w:pStyle w:val="TableParagraph"/>
              <w:rPr>
                <w:rFonts w:asciiTheme="minorHAnsi" w:hAnsiTheme="minorHAnsi"/>
              </w:rPr>
            </w:pPr>
          </w:p>
          <w:p w14:paraId="4F78F7ED" w14:textId="77777777" w:rsidR="00722E3B" w:rsidRPr="001C4A95" w:rsidRDefault="00722E3B" w:rsidP="009030D6">
            <w:pPr>
              <w:pStyle w:val="TableParagraph"/>
              <w:rPr>
                <w:rFonts w:asciiTheme="minorHAnsi" w:hAnsiTheme="minorHAnsi"/>
              </w:rPr>
            </w:pPr>
            <w:r w:rsidRPr="001C4A95">
              <w:rPr>
                <w:rFonts w:asciiTheme="minorHAnsi" w:hAnsiTheme="minorHAnsi"/>
              </w:rPr>
              <w:t>½</w:t>
            </w:r>
            <w:r w:rsidRPr="001C4A95">
              <w:rPr>
                <w:rFonts w:asciiTheme="minorHAnsi" w:hAnsiTheme="minorHAnsi"/>
                <w:spacing w:val="-6"/>
              </w:rPr>
              <w:t xml:space="preserve"> </w:t>
            </w:r>
            <w:r w:rsidRPr="001C4A95">
              <w:rPr>
                <w:rFonts w:asciiTheme="minorHAnsi" w:hAnsiTheme="minorHAnsi"/>
              </w:rPr>
              <w:t>page</w:t>
            </w:r>
            <w:r w:rsidRPr="001C4A95">
              <w:rPr>
                <w:rFonts w:asciiTheme="minorHAnsi" w:hAnsiTheme="minorHAnsi"/>
                <w:spacing w:val="-6"/>
              </w:rPr>
              <w:t xml:space="preserve"> </w:t>
            </w:r>
            <w:r w:rsidRPr="001C4A95">
              <w:rPr>
                <w:rFonts w:asciiTheme="minorHAnsi" w:hAnsiTheme="minorHAnsi"/>
              </w:rPr>
              <w:t>ad</w:t>
            </w:r>
          </w:p>
        </w:tc>
        <w:tc>
          <w:tcPr>
            <w:tcW w:w="1843" w:type="dxa"/>
            <w:tcBorders>
              <w:left w:val="dotted" w:sz="4" w:space="0" w:color="AFB1B4"/>
              <w:right w:val="dotted" w:sz="4" w:space="0" w:color="AFB1B4"/>
            </w:tcBorders>
            <w:shd w:val="clear" w:color="auto" w:fill="EFF1ED"/>
          </w:tcPr>
          <w:p w14:paraId="6ECC25E6" w14:textId="77777777" w:rsidR="00722E3B" w:rsidRPr="001C4A95" w:rsidRDefault="00722E3B" w:rsidP="009030D6">
            <w:pPr>
              <w:pStyle w:val="TableParagraph"/>
              <w:rPr>
                <w:rFonts w:asciiTheme="minorHAnsi" w:hAnsiTheme="minorHAnsi"/>
              </w:rPr>
            </w:pPr>
          </w:p>
          <w:p w14:paraId="28D6CA7D" w14:textId="77777777" w:rsidR="00722E3B" w:rsidRPr="001C4A95" w:rsidRDefault="00722E3B" w:rsidP="009030D6">
            <w:pPr>
              <w:pStyle w:val="TableParagraph"/>
              <w:rPr>
                <w:rFonts w:asciiTheme="minorHAnsi" w:hAnsiTheme="minorHAnsi"/>
              </w:rPr>
            </w:pPr>
            <w:r w:rsidRPr="001C4A95">
              <w:rPr>
                <w:rFonts w:asciiTheme="minorHAnsi" w:hAnsiTheme="minorHAnsi"/>
              </w:rPr>
              <w:t>Number</w:t>
            </w:r>
            <w:r w:rsidRPr="001C4A95">
              <w:rPr>
                <w:rFonts w:asciiTheme="minorHAnsi" w:hAnsiTheme="minorHAnsi"/>
                <w:spacing w:val="-8"/>
              </w:rPr>
              <w:t xml:space="preserve"> </w:t>
            </w:r>
            <w:r w:rsidRPr="001C4A95">
              <w:rPr>
                <w:rFonts w:asciiTheme="minorHAnsi" w:hAnsiTheme="minorHAnsi"/>
              </w:rPr>
              <w:t>of</w:t>
            </w:r>
          </w:p>
        </w:tc>
        <w:tc>
          <w:tcPr>
            <w:tcW w:w="1417" w:type="dxa"/>
            <w:tcBorders>
              <w:left w:val="dotted" w:sz="4" w:space="0" w:color="AFB1B4"/>
              <w:right w:val="dotted" w:sz="4" w:space="0" w:color="AFB1B4"/>
            </w:tcBorders>
            <w:shd w:val="clear" w:color="auto" w:fill="EFF1ED"/>
          </w:tcPr>
          <w:p w14:paraId="5322E078" w14:textId="77777777" w:rsidR="00722E3B" w:rsidRPr="001C4A95" w:rsidRDefault="00722E3B" w:rsidP="009030D6">
            <w:pPr>
              <w:pStyle w:val="TableParagraph"/>
              <w:rPr>
                <w:rFonts w:asciiTheme="minorHAnsi" w:hAnsiTheme="minorHAnsi"/>
              </w:rPr>
            </w:pPr>
          </w:p>
          <w:p w14:paraId="7C0A4B3C" w14:textId="77777777" w:rsidR="00722E3B" w:rsidRPr="001C4A95" w:rsidRDefault="00722E3B" w:rsidP="009030D6">
            <w:pPr>
              <w:pStyle w:val="TableParagraph"/>
              <w:rPr>
                <w:rFonts w:asciiTheme="minorHAnsi" w:hAnsiTheme="minorHAnsi"/>
              </w:rPr>
            </w:pPr>
            <w:r w:rsidRPr="001C4A95">
              <w:rPr>
                <w:rFonts w:asciiTheme="minorHAnsi" w:hAnsiTheme="minorHAnsi"/>
              </w:rPr>
              <w:t>No</w:t>
            </w:r>
          </w:p>
        </w:tc>
        <w:tc>
          <w:tcPr>
            <w:tcW w:w="2982" w:type="dxa"/>
            <w:tcBorders>
              <w:left w:val="dotted" w:sz="4" w:space="0" w:color="AFB1B4"/>
            </w:tcBorders>
            <w:shd w:val="clear" w:color="auto" w:fill="EFF1ED"/>
          </w:tcPr>
          <w:p w14:paraId="31F52F5D" w14:textId="77777777" w:rsidR="00722E3B" w:rsidRPr="001C4A95" w:rsidRDefault="00722E3B" w:rsidP="009030D6">
            <w:pPr>
              <w:pStyle w:val="TableParagraph"/>
              <w:rPr>
                <w:rFonts w:asciiTheme="minorHAnsi" w:hAnsiTheme="minorHAnsi"/>
              </w:rPr>
            </w:pPr>
          </w:p>
          <w:p w14:paraId="2626D249" w14:textId="0D61598E" w:rsidR="00722E3B" w:rsidRPr="001C4A95" w:rsidRDefault="00722E3B" w:rsidP="009030D6">
            <w:pPr>
              <w:pStyle w:val="TableParagraph"/>
              <w:rPr>
                <w:rFonts w:asciiTheme="minorHAnsi" w:hAnsiTheme="minorHAnsi"/>
              </w:rPr>
            </w:pPr>
            <w:r w:rsidRPr="001C4A95">
              <w:rPr>
                <w:rFonts w:asciiTheme="minorHAnsi" w:hAnsiTheme="minorHAnsi"/>
              </w:rPr>
              <w:t>£</w:t>
            </w:r>
            <w:r w:rsidR="00900035" w:rsidRPr="001C4A95">
              <w:rPr>
                <w:rFonts w:asciiTheme="minorHAnsi" w:hAnsiTheme="minorHAnsi"/>
              </w:rPr>
              <w:t>2</w:t>
            </w:r>
            <w:r w:rsidRPr="001C4A95">
              <w:rPr>
                <w:rFonts w:asciiTheme="minorHAnsi" w:hAnsiTheme="minorHAnsi"/>
              </w:rPr>
              <w:t>50</w:t>
            </w:r>
          </w:p>
        </w:tc>
      </w:tr>
      <w:tr w:rsidR="00722E3B" w:rsidRPr="00D12560" w14:paraId="7634E770" w14:textId="77777777" w:rsidTr="00900035">
        <w:trPr>
          <w:trHeight w:val="275"/>
        </w:trPr>
        <w:tc>
          <w:tcPr>
            <w:tcW w:w="1443" w:type="dxa"/>
            <w:tcBorders>
              <w:right w:val="dotted" w:sz="4" w:space="0" w:color="AFB1B4"/>
            </w:tcBorders>
            <w:shd w:val="clear" w:color="auto" w:fill="EFF1ED"/>
          </w:tcPr>
          <w:p w14:paraId="44A4D196" w14:textId="77777777" w:rsidR="00722E3B" w:rsidRPr="001C4A95" w:rsidRDefault="00722E3B" w:rsidP="009030D6">
            <w:pPr>
              <w:pStyle w:val="TableParagraph"/>
              <w:rPr>
                <w:rFonts w:asciiTheme="minorHAnsi" w:hAnsiTheme="minorHAnsi"/>
              </w:rPr>
            </w:pPr>
            <w:r w:rsidRPr="001C4A95">
              <w:rPr>
                <w:rFonts w:asciiTheme="minorHAnsi" w:hAnsiTheme="minorHAnsi"/>
              </w:rPr>
              <w:t>local</w:t>
            </w:r>
            <w:r w:rsidRPr="001C4A95">
              <w:rPr>
                <w:rFonts w:asciiTheme="minorHAnsi" w:hAnsiTheme="minorHAnsi"/>
                <w:spacing w:val="-7"/>
              </w:rPr>
              <w:t xml:space="preserve"> </w:t>
            </w:r>
            <w:r w:rsidRPr="001C4A95">
              <w:rPr>
                <w:rFonts w:asciiTheme="minorHAnsi" w:hAnsiTheme="minorHAnsi"/>
              </w:rPr>
              <w:t>free</w:t>
            </w:r>
          </w:p>
        </w:tc>
        <w:tc>
          <w:tcPr>
            <w:tcW w:w="1417" w:type="dxa"/>
            <w:tcBorders>
              <w:left w:val="dotted" w:sz="4" w:space="0" w:color="AFB1B4"/>
              <w:right w:val="dotted" w:sz="4" w:space="0" w:color="AFB1B4"/>
            </w:tcBorders>
            <w:shd w:val="clear" w:color="auto" w:fill="EFF1ED"/>
          </w:tcPr>
          <w:p w14:paraId="02094EBF" w14:textId="77777777" w:rsidR="00722E3B" w:rsidRPr="001C4A95" w:rsidRDefault="00722E3B" w:rsidP="009030D6">
            <w:pPr>
              <w:pStyle w:val="TableParagraph"/>
              <w:rPr>
                <w:rFonts w:asciiTheme="minorHAnsi" w:hAnsiTheme="minorHAnsi"/>
              </w:rPr>
            </w:pPr>
          </w:p>
        </w:tc>
        <w:tc>
          <w:tcPr>
            <w:tcW w:w="1843" w:type="dxa"/>
            <w:tcBorders>
              <w:left w:val="dotted" w:sz="4" w:space="0" w:color="AFB1B4"/>
              <w:right w:val="dotted" w:sz="4" w:space="0" w:color="AFB1B4"/>
            </w:tcBorders>
            <w:shd w:val="clear" w:color="auto" w:fill="EFF1ED"/>
          </w:tcPr>
          <w:p w14:paraId="3A1EB467" w14:textId="77777777" w:rsidR="00722E3B" w:rsidRPr="001C4A95" w:rsidRDefault="00722E3B" w:rsidP="009030D6">
            <w:pPr>
              <w:pStyle w:val="TableParagraph"/>
              <w:rPr>
                <w:rFonts w:asciiTheme="minorHAnsi" w:hAnsiTheme="minorHAnsi"/>
              </w:rPr>
            </w:pPr>
            <w:r w:rsidRPr="001C4A95">
              <w:rPr>
                <w:rFonts w:asciiTheme="minorHAnsi" w:hAnsiTheme="minorHAnsi"/>
                <w:spacing w:val="-1"/>
              </w:rPr>
              <w:t>people</w:t>
            </w:r>
            <w:r w:rsidRPr="001C4A95">
              <w:rPr>
                <w:rFonts w:asciiTheme="minorHAnsi" w:hAnsiTheme="minorHAnsi"/>
                <w:spacing w:val="-9"/>
              </w:rPr>
              <w:t xml:space="preserve"> </w:t>
            </w:r>
            <w:r w:rsidRPr="001C4A95">
              <w:rPr>
                <w:rFonts w:asciiTheme="minorHAnsi" w:hAnsiTheme="minorHAnsi"/>
              </w:rPr>
              <w:t>phoning</w:t>
            </w:r>
          </w:p>
        </w:tc>
        <w:tc>
          <w:tcPr>
            <w:tcW w:w="1417" w:type="dxa"/>
            <w:tcBorders>
              <w:left w:val="dotted" w:sz="4" w:space="0" w:color="AFB1B4"/>
              <w:right w:val="dotted" w:sz="4" w:space="0" w:color="AFB1B4"/>
            </w:tcBorders>
            <w:shd w:val="clear" w:color="auto" w:fill="EFF1ED"/>
          </w:tcPr>
          <w:p w14:paraId="46FBA40B" w14:textId="77777777" w:rsidR="00722E3B" w:rsidRPr="001C4A95" w:rsidRDefault="00722E3B" w:rsidP="009030D6">
            <w:pPr>
              <w:pStyle w:val="TableParagraph"/>
              <w:rPr>
                <w:rFonts w:asciiTheme="minorHAnsi" w:hAnsiTheme="minorHAnsi"/>
              </w:rPr>
            </w:pPr>
          </w:p>
        </w:tc>
        <w:tc>
          <w:tcPr>
            <w:tcW w:w="2982" w:type="dxa"/>
            <w:tcBorders>
              <w:left w:val="dotted" w:sz="4" w:space="0" w:color="AFB1B4"/>
            </w:tcBorders>
            <w:shd w:val="clear" w:color="auto" w:fill="EFF1ED"/>
          </w:tcPr>
          <w:p w14:paraId="3ED1158F" w14:textId="77777777" w:rsidR="00722E3B" w:rsidRPr="001C4A95" w:rsidRDefault="00722E3B" w:rsidP="009030D6">
            <w:pPr>
              <w:pStyle w:val="TableParagraph"/>
              <w:rPr>
                <w:rFonts w:asciiTheme="minorHAnsi" w:hAnsiTheme="minorHAnsi"/>
              </w:rPr>
            </w:pPr>
          </w:p>
        </w:tc>
      </w:tr>
      <w:tr w:rsidR="00722E3B" w:rsidRPr="00D12560" w14:paraId="759E6130" w14:textId="77777777" w:rsidTr="00900035">
        <w:trPr>
          <w:trHeight w:val="275"/>
        </w:trPr>
        <w:tc>
          <w:tcPr>
            <w:tcW w:w="1443" w:type="dxa"/>
            <w:tcBorders>
              <w:right w:val="dotted" w:sz="4" w:space="0" w:color="AFB1B4"/>
            </w:tcBorders>
            <w:shd w:val="clear" w:color="auto" w:fill="EFF1ED"/>
          </w:tcPr>
          <w:p w14:paraId="669FA161" w14:textId="77777777" w:rsidR="00722E3B" w:rsidRPr="001C4A95" w:rsidRDefault="00722E3B" w:rsidP="009030D6">
            <w:pPr>
              <w:pStyle w:val="TableParagraph"/>
              <w:rPr>
                <w:rFonts w:asciiTheme="minorHAnsi" w:hAnsiTheme="minorHAnsi"/>
              </w:rPr>
            </w:pPr>
            <w:r w:rsidRPr="001C4A95">
              <w:rPr>
                <w:rFonts w:asciiTheme="minorHAnsi" w:hAnsiTheme="minorHAnsi"/>
              </w:rPr>
              <w:t>community</w:t>
            </w:r>
          </w:p>
        </w:tc>
        <w:tc>
          <w:tcPr>
            <w:tcW w:w="1417" w:type="dxa"/>
            <w:tcBorders>
              <w:left w:val="dotted" w:sz="4" w:space="0" w:color="AFB1B4"/>
              <w:right w:val="dotted" w:sz="4" w:space="0" w:color="AFB1B4"/>
            </w:tcBorders>
            <w:shd w:val="clear" w:color="auto" w:fill="EFF1ED"/>
          </w:tcPr>
          <w:p w14:paraId="14FF0372" w14:textId="77777777" w:rsidR="00722E3B" w:rsidRPr="001C4A95" w:rsidRDefault="00722E3B" w:rsidP="009030D6">
            <w:pPr>
              <w:pStyle w:val="TableParagraph"/>
              <w:rPr>
                <w:rFonts w:asciiTheme="minorHAnsi" w:hAnsiTheme="minorHAnsi"/>
              </w:rPr>
            </w:pPr>
          </w:p>
        </w:tc>
        <w:tc>
          <w:tcPr>
            <w:tcW w:w="1843" w:type="dxa"/>
            <w:tcBorders>
              <w:left w:val="dotted" w:sz="4" w:space="0" w:color="AFB1B4"/>
              <w:right w:val="dotted" w:sz="4" w:space="0" w:color="AFB1B4"/>
            </w:tcBorders>
            <w:shd w:val="clear" w:color="auto" w:fill="EFF1ED"/>
          </w:tcPr>
          <w:p w14:paraId="1633F3E6" w14:textId="77777777" w:rsidR="00722E3B" w:rsidRPr="001C4A95" w:rsidRDefault="00722E3B" w:rsidP="009030D6">
            <w:pPr>
              <w:pStyle w:val="TableParagraph"/>
              <w:rPr>
                <w:rFonts w:asciiTheme="minorHAnsi" w:hAnsiTheme="minorHAnsi"/>
              </w:rPr>
            </w:pPr>
            <w:r w:rsidRPr="001C4A95">
              <w:rPr>
                <w:rFonts w:asciiTheme="minorHAnsi" w:hAnsiTheme="minorHAnsi"/>
              </w:rPr>
              <w:t>up</w:t>
            </w:r>
            <w:r w:rsidRPr="001C4A95">
              <w:rPr>
                <w:rFonts w:asciiTheme="minorHAnsi" w:hAnsiTheme="minorHAnsi"/>
                <w:spacing w:val="-8"/>
              </w:rPr>
              <w:t xml:space="preserve"> </w:t>
            </w:r>
            <w:r w:rsidRPr="001C4A95">
              <w:rPr>
                <w:rFonts w:asciiTheme="minorHAnsi" w:hAnsiTheme="minorHAnsi"/>
              </w:rPr>
              <w:t>for</w:t>
            </w:r>
            <w:r w:rsidRPr="001C4A95">
              <w:rPr>
                <w:rFonts w:asciiTheme="minorHAnsi" w:hAnsiTheme="minorHAnsi"/>
                <w:spacing w:val="-8"/>
              </w:rPr>
              <w:t xml:space="preserve"> </w:t>
            </w:r>
            <w:r w:rsidRPr="001C4A95">
              <w:rPr>
                <w:rFonts w:asciiTheme="minorHAnsi" w:hAnsiTheme="minorHAnsi"/>
              </w:rPr>
              <w:t>more</w:t>
            </w:r>
          </w:p>
        </w:tc>
        <w:tc>
          <w:tcPr>
            <w:tcW w:w="1417" w:type="dxa"/>
            <w:tcBorders>
              <w:left w:val="dotted" w:sz="4" w:space="0" w:color="AFB1B4"/>
              <w:right w:val="dotted" w:sz="4" w:space="0" w:color="AFB1B4"/>
            </w:tcBorders>
            <w:shd w:val="clear" w:color="auto" w:fill="EFF1ED"/>
          </w:tcPr>
          <w:p w14:paraId="62207CF8" w14:textId="77777777" w:rsidR="00722E3B" w:rsidRPr="001C4A95" w:rsidRDefault="00722E3B" w:rsidP="009030D6">
            <w:pPr>
              <w:pStyle w:val="TableParagraph"/>
              <w:rPr>
                <w:rFonts w:asciiTheme="minorHAnsi" w:hAnsiTheme="minorHAnsi"/>
              </w:rPr>
            </w:pPr>
          </w:p>
        </w:tc>
        <w:tc>
          <w:tcPr>
            <w:tcW w:w="2982" w:type="dxa"/>
            <w:tcBorders>
              <w:left w:val="dotted" w:sz="4" w:space="0" w:color="AFB1B4"/>
            </w:tcBorders>
            <w:shd w:val="clear" w:color="auto" w:fill="EFF1ED"/>
          </w:tcPr>
          <w:p w14:paraId="13671BB3" w14:textId="77777777" w:rsidR="00722E3B" w:rsidRPr="001C4A95" w:rsidRDefault="00722E3B" w:rsidP="009030D6">
            <w:pPr>
              <w:pStyle w:val="TableParagraph"/>
              <w:rPr>
                <w:rFonts w:asciiTheme="minorHAnsi" w:hAnsiTheme="minorHAnsi"/>
              </w:rPr>
            </w:pPr>
          </w:p>
        </w:tc>
      </w:tr>
      <w:tr w:rsidR="00722E3B" w:rsidRPr="00D12560" w14:paraId="066C49F1" w14:textId="77777777" w:rsidTr="00900035">
        <w:trPr>
          <w:trHeight w:val="520"/>
        </w:trPr>
        <w:tc>
          <w:tcPr>
            <w:tcW w:w="1443" w:type="dxa"/>
            <w:tcBorders>
              <w:right w:val="dotted" w:sz="4" w:space="0" w:color="AFB1B4"/>
            </w:tcBorders>
            <w:shd w:val="clear" w:color="auto" w:fill="EFF1ED"/>
          </w:tcPr>
          <w:p w14:paraId="5803735C" w14:textId="77777777" w:rsidR="00722E3B" w:rsidRPr="001C4A95" w:rsidRDefault="00722E3B" w:rsidP="009030D6">
            <w:pPr>
              <w:pStyle w:val="TableParagraph"/>
              <w:rPr>
                <w:rFonts w:asciiTheme="minorHAnsi" w:hAnsiTheme="minorHAnsi"/>
              </w:rPr>
            </w:pPr>
            <w:r w:rsidRPr="001C4A95">
              <w:rPr>
                <w:rFonts w:asciiTheme="minorHAnsi" w:hAnsiTheme="minorHAnsi"/>
              </w:rPr>
              <w:t>newspaper</w:t>
            </w:r>
          </w:p>
        </w:tc>
        <w:tc>
          <w:tcPr>
            <w:tcW w:w="1417" w:type="dxa"/>
            <w:tcBorders>
              <w:left w:val="dotted" w:sz="4" w:space="0" w:color="AFB1B4"/>
              <w:right w:val="dotted" w:sz="4" w:space="0" w:color="AFB1B4"/>
            </w:tcBorders>
            <w:shd w:val="clear" w:color="auto" w:fill="EFF1ED"/>
          </w:tcPr>
          <w:p w14:paraId="176D731B" w14:textId="77777777" w:rsidR="00722E3B" w:rsidRPr="001C4A95" w:rsidRDefault="00722E3B" w:rsidP="009030D6">
            <w:pPr>
              <w:pStyle w:val="TableParagraph"/>
              <w:rPr>
                <w:rFonts w:asciiTheme="minorHAnsi" w:hAnsiTheme="minorHAnsi"/>
              </w:rPr>
            </w:pPr>
          </w:p>
        </w:tc>
        <w:tc>
          <w:tcPr>
            <w:tcW w:w="1843" w:type="dxa"/>
            <w:tcBorders>
              <w:left w:val="dotted" w:sz="4" w:space="0" w:color="AFB1B4"/>
              <w:right w:val="dotted" w:sz="4" w:space="0" w:color="AFB1B4"/>
            </w:tcBorders>
            <w:shd w:val="clear" w:color="auto" w:fill="EFF1ED"/>
          </w:tcPr>
          <w:p w14:paraId="5CE58EC0" w14:textId="77777777" w:rsidR="00722E3B" w:rsidRPr="001C4A95" w:rsidRDefault="00722E3B" w:rsidP="009030D6">
            <w:pPr>
              <w:pStyle w:val="TableParagraph"/>
              <w:rPr>
                <w:rFonts w:asciiTheme="minorHAnsi" w:hAnsiTheme="minorHAnsi"/>
              </w:rPr>
            </w:pPr>
            <w:r w:rsidRPr="001C4A95">
              <w:rPr>
                <w:rFonts w:asciiTheme="minorHAnsi" w:hAnsiTheme="minorHAnsi"/>
              </w:rPr>
              <w:t>information</w:t>
            </w:r>
          </w:p>
        </w:tc>
        <w:tc>
          <w:tcPr>
            <w:tcW w:w="1417" w:type="dxa"/>
            <w:tcBorders>
              <w:left w:val="dotted" w:sz="4" w:space="0" w:color="AFB1B4"/>
              <w:right w:val="dotted" w:sz="4" w:space="0" w:color="AFB1B4"/>
            </w:tcBorders>
            <w:shd w:val="clear" w:color="auto" w:fill="EFF1ED"/>
          </w:tcPr>
          <w:p w14:paraId="6DA24193" w14:textId="77777777" w:rsidR="00722E3B" w:rsidRPr="001C4A95" w:rsidRDefault="00722E3B" w:rsidP="009030D6">
            <w:pPr>
              <w:pStyle w:val="TableParagraph"/>
              <w:rPr>
                <w:rFonts w:asciiTheme="minorHAnsi" w:hAnsiTheme="minorHAnsi"/>
              </w:rPr>
            </w:pPr>
          </w:p>
        </w:tc>
        <w:tc>
          <w:tcPr>
            <w:tcW w:w="2982" w:type="dxa"/>
            <w:tcBorders>
              <w:left w:val="dotted" w:sz="4" w:space="0" w:color="AFB1B4"/>
            </w:tcBorders>
            <w:shd w:val="clear" w:color="auto" w:fill="EFF1ED"/>
          </w:tcPr>
          <w:p w14:paraId="04BA9ED7" w14:textId="77777777" w:rsidR="00722E3B" w:rsidRPr="001C4A95" w:rsidRDefault="00722E3B" w:rsidP="009030D6">
            <w:pPr>
              <w:pStyle w:val="TableParagraph"/>
              <w:rPr>
                <w:rFonts w:asciiTheme="minorHAnsi" w:hAnsiTheme="minorHAnsi"/>
              </w:rPr>
            </w:pPr>
          </w:p>
        </w:tc>
      </w:tr>
      <w:tr w:rsidR="00722E3B" w:rsidRPr="00D12560" w14:paraId="447E36AE" w14:textId="77777777" w:rsidTr="00900035">
        <w:trPr>
          <w:trHeight w:val="541"/>
        </w:trPr>
        <w:tc>
          <w:tcPr>
            <w:tcW w:w="1443" w:type="dxa"/>
            <w:tcBorders>
              <w:right w:val="dotted" w:sz="4" w:space="0" w:color="AFB1B4"/>
            </w:tcBorders>
            <w:shd w:val="clear" w:color="auto" w:fill="E3E6E0"/>
          </w:tcPr>
          <w:p w14:paraId="035D5FFF" w14:textId="77777777" w:rsidR="00722E3B" w:rsidRPr="001C4A95" w:rsidRDefault="00722E3B" w:rsidP="009030D6">
            <w:pPr>
              <w:pStyle w:val="TableParagraph"/>
              <w:rPr>
                <w:rFonts w:asciiTheme="minorHAnsi" w:hAnsiTheme="minorHAnsi"/>
              </w:rPr>
            </w:pPr>
          </w:p>
          <w:p w14:paraId="30386B04" w14:textId="77777777" w:rsidR="00722E3B" w:rsidRPr="001C4A95" w:rsidRDefault="00722E3B" w:rsidP="009030D6">
            <w:pPr>
              <w:pStyle w:val="TableParagraph"/>
              <w:rPr>
                <w:rFonts w:asciiTheme="minorHAnsi" w:hAnsiTheme="minorHAnsi"/>
              </w:rPr>
            </w:pPr>
            <w:r w:rsidRPr="001C4A95">
              <w:rPr>
                <w:rFonts w:asciiTheme="minorHAnsi" w:hAnsiTheme="minorHAnsi"/>
              </w:rPr>
              <w:t>Advert</w:t>
            </w:r>
            <w:r w:rsidRPr="001C4A95">
              <w:rPr>
                <w:rFonts w:asciiTheme="minorHAnsi" w:hAnsiTheme="minorHAnsi"/>
                <w:spacing w:val="-8"/>
              </w:rPr>
              <w:t xml:space="preserve"> </w:t>
            </w:r>
            <w:r w:rsidRPr="001C4A95">
              <w:rPr>
                <w:rFonts w:asciiTheme="minorHAnsi" w:hAnsiTheme="minorHAnsi"/>
              </w:rPr>
              <w:t>in</w:t>
            </w:r>
          </w:p>
        </w:tc>
        <w:tc>
          <w:tcPr>
            <w:tcW w:w="1417" w:type="dxa"/>
            <w:tcBorders>
              <w:left w:val="dotted" w:sz="4" w:space="0" w:color="AFB1B4"/>
              <w:right w:val="dotted" w:sz="4" w:space="0" w:color="AFB1B4"/>
            </w:tcBorders>
            <w:shd w:val="clear" w:color="auto" w:fill="E3E6E0"/>
          </w:tcPr>
          <w:p w14:paraId="7F6E46D3" w14:textId="77777777" w:rsidR="00722E3B" w:rsidRPr="001C4A95" w:rsidRDefault="00722E3B" w:rsidP="009030D6">
            <w:pPr>
              <w:pStyle w:val="TableParagraph"/>
              <w:rPr>
                <w:rFonts w:asciiTheme="minorHAnsi" w:hAnsiTheme="minorHAnsi"/>
              </w:rPr>
            </w:pPr>
          </w:p>
          <w:p w14:paraId="44A00CB4" w14:textId="77777777" w:rsidR="00722E3B" w:rsidRPr="001C4A95" w:rsidRDefault="00722E3B" w:rsidP="009030D6">
            <w:pPr>
              <w:pStyle w:val="TableParagraph"/>
              <w:rPr>
                <w:rFonts w:asciiTheme="minorHAnsi" w:hAnsiTheme="minorHAnsi"/>
              </w:rPr>
            </w:pPr>
            <w:r w:rsidRPr="001C4A95">
              <w:rPr>
                <w:rFonts w:asciiTheme="minorHAnsi" w:hAnsiTheme="minorHAnsi"/>
              </w:rPr>
              <w:t>Display</w:t>
            </w:r>
            <w:r w:rsidRPr="001C4A95">
              <w:rPr>
                <w:rFonts w:asciiTheme="minorHAnsi" w:hAnsiTheme="minorHAnsi"/>
                <w:spacing w:val="-8"/>
              </w:rPr>
              <w:t xml:space="preserve"> </w:t>
            </w:r>
            <w:r w:rsidRPr="001C4A95">
              <w:rPr>
                <w:rFonts w:asciiTheme="minorHAnsi" w:hAnsiTheme="minorHAnsi"/>
              </w:rPr>
              <w:t>ad</w:t>
            </w:r>
          </w:p>
        </w:tc>
        <w:tc>
          <w:tcPr>
            <w:tcW w:w="1843" w:type="dxa"/>
            <w:tcBorders>
              <w:left w:val="dotted" w:sz="4" w:space="0" w:color="AFB1B4"/>
              <w:right w:val="dotted" w:sz="4" w:space="0" w:color="AFB1B4"/>
            </w:tcBorders>
            <w:shd w:val="clear" w:color="auto" w:fill="E3E6E0"/>
          </w:tcPr>
          <w:p w14:paraId="4B143F90" w14:textId="77777777" w:rsidR="00722E3B" w:rsidRPr="001C4A95" w:rsidRDefault="00722E3B" w:rsidP="009030D6">
            <w:pPr>
              <w:pStyle w:val="TableParagraph"/>
              <w:rPr>
                <w:rFonts w:asciiTheme="minorHAnsi" w:hAnsiTheme="minorHAnsi"/>
              </w:rPr>
            </w:pPr>
          </w:p>
          <w:p w14:paraId="62D75FE9" w14:textId="77777777" w:rsidR="00722E3B" w:rsidRPr="001C4A95" w:rsidRDefault="00722E3B" w:rsidP="009030D6">
            <w:pPr>
              <w:pStyle w:val="TableParagraph"/>
              <w:rPr>
                <w:rFonts w:asciiTheme="minorHAnsi" w:hAnsiTheme="minorHAnsi"/>
              </w:rPr>
            </w:pPr>
            <w:r w:rsidRPr="001C4A95">
              <w:rPr>
                <w:rFonts w:asciiTheme="minorHAnsi" w:hAnsiTheme="minorHAnsi"/>
              </w:rPr>
              <w:t>Number</w:t>
            </w:r>
            <w:r w:rsidRPr="001C4A95">
              <w:rPr>
                <w:rFonts w:asciiTheme="minorHAnsi" w:hAnsiTheme="minorHAnsi"/>
                <w:spacing w:val="-8"/>
              </w:rPr>
              <w:t xml:space="preserve"> </w:t>
            </w:r>
            <w:r w:rsidRPr="001C4A95">
              <w:rPr>
                <w:rFonts w:asciiTheme="minorHAnsi" w:hAnsiTheme="minorHAnsi"/>
              </w:rPr>
              <w:t>of</w:t>
            </w:r>
          </w:p>
        </w:tc>
        <w:tc>
          <w:tcPr>
            <w:tcW w:w="1417" w:type="dxa"/>
            <w:tcBorders>
              <w:left w:val="dotted" w:sz="4" w:space="0" w:color="AFB1B4"/>
              <w:right w:val="dotted" w:sz="4" w:space="0" w:color="AFB1B4"/>
            </w:tcBorders>
            <w:shd w:val="clear" w:color="auto" w:fill="E3E6E0"/>
          </w:tcPr>
          <w:p w14:paraId="7B875D5C" w14:textId="77777777" w:rsidR="00722E3B" w:rsidRPr="001C4A95" w:rsidRDefault="00722E3B" w:rsidP="009030D6">
            <w:pPr>
              <w:pStyle w:val="TableParagraph"/>
              <w:rPr>
                <w:rFonts w:asciiTheme="minorHAnsi" w:hAnsiTheme="minorHAnsi"/>
              </w:rPr>
            </w:pPr>
          </w:p>
          <w:p w14:paraId="13158BF5" w14:textId="77777777" w:rsidR="00722E3B" w:rsidRPr="001C4A95" w:rsidRDefault="00722E3B" w:rsidP="009030D6">
            <w:pPr>
              <w:pStyle w:val="TableParagraph"/>
              <w:rPr>
                <w:rFonts w:asciiTheme="minorHAnsi" w:hAnsiTheme="minorHAnsi"/>
              </w:rPr>
            </w:pPr>
            <w:r w:rsidRPr="001C4A95">
              <w:rPr>
                <w:rFonts w:asciiTheme="minorHAnsi" w:hAnsiTheme="minorHAnsi"/>
              </w:rPr>
              <w:t>Yes</w:t>
            </w:r>
          </w:p>
        </w:tc>
        <w:tc>
          <w:tcPr>
            <w:tcW w:w="2982" w:type="dxa"/>
            <w:tcBorders>
              <w:left w:val="dotted" w:sz="4" w:space="0" w:color="AFB1B4"/>
            </w:tcBorders>
            <w:shd w:val="clear" w:color="auto" w:fill="E3E6E0"/>
          </w:tcPr>
          <w:p w14:paraId="3CA7014F" w14:textId="77777777" w:rsidR="00722E3B" w:rsidRPr="001C4A95" w:rsidRDefault="00722E3B" w:rsidP="009030D6">
            <w:pPr>
              <w:pStyle w:val="TableParagraph"/>
              <w:rPr>
                <w:rFonts w:asciiTheme="minorHAnsi" w:hAnsiTheme="minorHAnsi"/>
              </w:rPr>
            </w:pPr>
          </w:p>
          <w:p w14:paraId="6DE9FC3A" w14:textId="77777777" w:rsidR="00722E3B" w:rsidRPr="001C4A95" w:rsidRDefault="00722E3B" w:rsidP="009030D6">
            <w:pPr>
              <w:pStyle w:val="TableParagraph"/>
              <w:rPr>
                <w:rFonts w:asciiTheme="minorHAnsi" w:hAnsiTheme="minorHAnsi"/>
              </w:rPr>
            </w:pPr>
            <w:r w:rsidRPr="001C4A95">
              <w:rPr>
                <w:rFonts w:asciiTheme="minorHAnsi" w:hAnsiTheme="minorHAnsi"/>
              </w:rPr>
              <w:t>1</w:t>
            </w:r>
            <w:r w:rsidRPr="001C4A95">
              <w:rPr>
                <w:rFonts w:asciiTheme="minorHAnsi" w:hAnsiTheme="minorHAnsi"/>
                <w:spacing w:val="-8"/>
              </w:rPr>
              <w:t xml:space="preserve"> </w:t>
            </w:r>
            <w:r w:rsidRPr="001C4A95">
              <w:rPr>
                <w:rFonts w:asciiTheme="minorHAnsi" w:hAnsiTheme="minorHAnsi"/>
              </w:rPr>
              <w:t>hour</w:t>
            </w:r>
            <w:r w:rsidRPr="001C4A95">
              <w:rPr>
                <w:rFonts w:asciiTheme="minorHAnsi" w:hAnsiTheme="minorHAnsi"/>
                <w:spacing w:val="-8"/>
              </w:rPr>
              <w:t xml:space="preserve"> </w:t>
            </w:r>
            <w:r w:rsidRPr="001C4A95">
              <w:rPr>
                <w:rFonts w:asciiTheme="minorHAnsi" w:hAnsiTheme="minorHAnsi"/>
              </w:rPr>
              <w:t>taking</w:t>
            </w:r>
          </w:p>
        </w:tc>
      </w:tr>
      <w:tr w:rsidR="00722E3B" w:rsidRPr="00D12560" w14:paraId="72D88349" w14:textId="77777777" w:rsidTr="00900035">
        <w:trPr>
          <w:trHeight w:val="275"/>
        </w:trPr>
        <w:tc>
          <w:tcPr>
            <w:tcW w:w="1443" w:type="dxa"/>
            <w:tcBorders>
              <w:right w:val="dotted" w:sz="4" w:space="0" w:color="AFB1B4"/>
            </w:tcBorders>
            <w:shd w:val="clear" w:color="auto" w:fill="E3E6E0"/>
          </w:tcPr>
          <w:p w14:paraId="3904838F" w14:textId="77777777" w:rsidR="00722E3B" w:rsidRPr="001C4A95" w:rsidRDefault="00722E3B" w:rsidP="009030D6">
            <w:pPr>
              <w:pStyle w:val="TableParagraph"/>
              <w:rPr>
                <w:rFonts w:asciiTheme="minorHAnsi" w:hAnsiTheme="minorHAnsi"/>
              </w:rPr>
            </w:pPr>
            <w:r w:rsidRPr="001C4A95">
              <w:rPr>
                <w:rFonts w:asciiTheme="minorHAnsi" w:hAnsiTheme="minorHAnsi"/>
              </w:rPr>
              <w:t>Gumtree</w:t>
            </w:r>
          </w:p>
        </w:tc>
        <w:tc>
          <w:tcPr>
            <w:tcW w:w="1417" w:type="dxa"/>
            <w:tcBorders>
              <w:left w:val="dotted" w:sz="4" w:space="0" w:color="AFB1B4"/>
              <w:right w:val="dotted" w:sz="4" w:space="0" w:color="AFB1B4"/>
            </w:tcBorders>
            <w:shd w:val="clear" w:color="auto" w:fill="E3E6E0"/>
          </w:tcPr>
          <w:p w14:paraId="7D37D053" w14:textId="77777777" w:rsidR="00722E3B" w:rsidRPr="001C4A95" w:rsidRDefault="00722E3B" w:rsidP="009030D6">
            <w:pPr>
              <w:pStyle w:val="TableParagraph"/>
              <w:rPr>
                <w:rFonts w:asciiTheme="minorHAnsi" w:hAnsiTheme="minorHAnsi"/>
              </w:rPr>
            </w:pPr>
          </w:p>
        </w:tc>
        <w:tc>
          <w:tcPr>
            <w:tcW w:w="1843" w:type="dxa"/>
            <w:tcBorders>
              <w:left w:val="dotted" w:sz="4" w:space="0" w:color="AFB1B4"/>
              <w:right w:val="dotted" w:sz="4" w:space="0" w:color="AFB1B4"/>
            </w:tcBorders>
            <w:shd w:val="clear" w:color="auto" w:fill="E3E6E0"/>
          </w:tcPr>
          <w:p w14:paraId="613FF603" w14:textId="77777777" w:rsidR="00722E3B" w:rsidRPr="001C4A95" w:rsidRDefault="00722E3B" w:rsidP="009030D6">
            <w:pPr>
              <w:pStyle w:val="TableParagraph"/>
              <w:rPr>
                <w:rFonts w:asciiTheme="minorHAnsi" w:hAnsiTheme="minorHAnsi"/>
              </w:rPr>
            </w:pPr>
            <w:r w:rsidRPr="001C4A95">
              <w:rPr>
                <w:rFonts w:asciiTheme="minorHAnsi" w:hAnsiTheme="minorHAnsi"/>
                <w:spacing w:val="-1"/>
              </w:rPr>
              <w:t>people</w:t>
            </w:r>
            <w:r w:rsidRPr="001C4A95">
              <w:rPr>
                <w:rFonts w:asciiTheme="minorHAnsi" w:hAnsiTheme="minorHAnsi"/>
                <w:spacing w:val="-9"/>
              </w:rPr>
              <w:t xml:space="preserve"> </w:t>
            </w:r>
            <w:r w:rsidRPr="001C4A95">
              <w:rPr>
                <w:rFonts w:asciiTheme="minorHAnsi" w:hAnsiTheme="minorHAnsi"/>
              </w:rPr>
              <w:t>phoning</w:t>
            </w:r>
          </w:p>
        </w:tc>
        <w:tc>
          <w:tcPr>
            <w:tcW w:w="1417" w:type="dxa"/>
            <w:tcBorders>
              <w:left w:val="dotted" w:sz="4" w:space="0" w:color="AFB1B4"/>
              <w:right w:val="dotted" w:sz="4" w:space="0" w:color="AFB1B4"/>
            </w:tcBorders>
            <w:shd w:val="clear" w:color="auto" w:fill="E3E6E0"/>
          </w:tcPr>
          <w:p w14:paraId="6DCDC6A6" w14:textId="77777777" w:rsidR="00722E3B" w:rsidRPr="001C4A95" w:rsidRDefault="00722E3B" w:rsidP="009030D6">
            <w:pPr>
              <w:pStyle w:val="TableParagraph"/>
              <w:rPr>
                <w:rFonts w:asciiTheme="minorHAnsi" w:hAnsiTheme="minorHAnsi"/>
              </w:rPr>
            </w:pPr>
          </w:p>
        </w:tc>
        <w:tc>
          <w:tcPr>
            <w:tcW w:w="2982" w:type="dxa"/>
            <w:tcBorders>
              <w:left w:val="dotted" w:sz="4" w:space="0" w:color="AFB1B4"/>
            </w:tcBorders>
            <w:shd w:val="clear" w:color="auto" w:fill="E3E6E0"/>
          </w:tcPr>
          <w:p w14:paraId="0A4ACE49" w14:textId="77777777" w:rsidR="00722E3B" w:rsidRPr="001C4A95" w:rsidRDefault="00722E3B" w:rsidP="009030D6">
            <w:pPr>
              <w:pStyle w:val="TableParagraph"/>
              <w:rPr>
                <w:rFonts w:asciiTheme="minorHAnsi" w:hAnsiTheme="minorHAnsi"/>
              </w:rPr>
            </w:pPr>
            <w:r w:rsidRPr="001C4A95">
              <w:rPr>
                <w:rFonts w:asciiTheme="minorHAnsi" w:hAnsiTheme="minorHAnsi"/>
              </w:rPr>
              <w:t>photos</w:t>
            </w:r>
            <w:r w:rsidRPr="001C4A95">
              <w:rPr>
                <w:rFonts w:asciiTheme="minorHAnsi" w:hAnsiTheme="minorHAnsi"/>
                <w:spacing w:val="-9"/>
              </w:rPr>
              <w:t xml:space="preserve"> </w:t>
            </w:r>
            <w:r w:rsidRPr="001C4A95">
              <w:rPr>
                <w:rFonts w:asciiTheme="minorHAnsi" w:hAnsiTheme="minorHAnsi"/>
              </w:rPr>
              <w:t>and</w:t>
            </w:r>
            <w:r w:rsidRPr="001C4A95">
              <w:rPr>
                <w:rFonts w:asciiTheme="minorHAnsi" w:hAnsiTheme="minorHAnsi"/>
                <w:spacing w:val="-9"/>
              </w:rPr>
              <w:t xml:space="preserve"> </w:t>
            </w:r>
            <w:r w:rsidRPr="001C4A95">
              <w:rPr>
                <w:rFonts w:asciiTheme="minorHAnsi" w:hAnsiTheme="minorHAnsi"/>
              </w:rPr>
              <w:t>writing</w:t>
            </w:r>
          </w:p>
        </w:tc>
      </w:tr>
      <w:tr w:rsidR="00722E3B" w:rsidRPr="00D12560" w14:paraId="7CEA8580" w14:textId="77777777" w:rsidTr="00900035">
        <w:trPr>
          <w:trHeight w:val="274"/>
        </w:trPr>
        <w:tc>
          <w:tcPr>
            <w:tcW w:w="1443" w:type="dxa"/>
            <w:tcBorders>
              <w:right w:val="dotted" w:sz="4" w:space="0" w:color="AFB1B4"/>
            </w:tcBorders>
            <w:shd w:val="clear" w:color="auto" w:fill="E3E6E0"/>
          </w:tcPr>
          <w:p w14:paraId="77316D45" w14:textId="77777777" w:rsidR="00722E3B" w:rsidRPr="001C4A95" w:rsidRDefault="00722E3B" w:rsidP="009030D6">
            <w:pPr>
              <w:pStyle w:val="TableParagraph"/>
              <w:rPr>
                <w:rFonts w:asciiTheme="minorHAnsi" w:hAnsiTheme="minorHAnsi"/>
              </w:rPr>
            </w:pPr>
          </w:p>
        </w:tc>
        <w:tc>
          <w:tcPr>
            <w:tcW w:w="1417" w:type="dxa"/>
            <w:tcBorders>
              <w:left w:val="dotted" w:sz="4" w:space="0" w:color="AFB1B4"/>
              <w:right w:val="dotted" w:sz="4" w:space="0" w:color="AFB1B4"/>
            </w:tcBorders>
            <w:shd w:val="clear" w:color="auto" w:fill="E3E6E0"/>
          </w:tcPr>
          <w:p w14:paraId="3E39E388" w14:textId="77777777" w:rsidR="00722E3B" w:rsidRPr="001C4A95" w:rsidRDefault="00722E3B" w:rsidP="009030D6">
            <w:pPr>
              <w:pStyle w:val="TableParagraph"/>
              <w:rPr>
                <w:rFonts w:asciiTheme="minorHAnsi" w:hAnsiTheme="minorHAnsi"/>
              </w:rPr>
            </w:pPr>
          </w:p>
        </w:tc>
        <w:tc>
          <w:tcPr>
            <w:tcW w:w="1843" w:type="dxa"/>
            <w:tcBorders>
              <w:left w:val="dotted" w:sz="4" w:space="0" w:color="AFB1B4"/>
              <w:right w:val="dotted" w:sz="4" w:space="0" w:color="AFB1B4"/>
            </w:tcBorders>
            <w:shd w:val="clear" w:color="auto" w:fill="E3E6E0"/>
          </w:tcPr>
          <w:p w14:paraId="4DDAAECC" w14:textId="77777777" w:rsidR="00722E3B" w:rsidRPr="001C4A95" w:rsidRDefault="00722E3B" w:rsidP="009030D6">
            <w:pPr>
              <w:pStyle w:val="TableParagraph"/>
              <w:rPr>
                <w:rFonts w:asciiTheme="minorHAnsi" w:hAnsiTheme="minorHAnsi"/>
              </w:rPr>
            </w:pPr>
            <w:r w:rsidRPr="001C4A95">
              <w:rPr>
                <w:rFonts w:asciiTheme="minorHAnsi" w:hAnsiTheme="minorHAnsi"/>
              </w:rPr>
              <w:t>and</w:t>
            </w:r>
            <w:r w:rsidRPr="001C4A95">
              <w:rPr>
                <w:rFonts w:asciiTheme="minorHAnsi" w:hAnsiTheme="minorHAnsi"/>
                <w:spacing w:val="-8"/>
              </w:rPr>
              <w:t xml:space="preserve"> </w:t>
            </w:r>
            <w:r w:rsidRPr="001C4A95">
              <w:rPr>
                <w:rFonts w:asciiTheme="minorHAnsi" w:hAnsiTheme="minorHAnsi"/>
              </w:rPr>
              <w:t>booking</w:t>
            </w:r>
          </w:p>
        </w:tc>
        <w:tc>
          <w:tcPr>
            <w:tcW w:w="1417" w:type="dxa"/>
            <w:tcBorders>
              <w:left w:val="dotted" w:sz="4" w:space="0" w:color="AFB1B4"/>
              <w:right w:val="dotted" w:sz="4" w:space="0" w:color="AFB1B4"/>
            </w:tcBorders>
            <w:shd w:val="clear" w:color="auto" w:fill="E3E6E0"/>
          </w:tcPr>
          <w:p w14:paraId="5970B282" w14:textId="77777777" w:rsidR="00722E3B" w:rsidRPr="001C4A95" w:rsidRDefault="00722E3B" w:rsidP="009030D6">
            <w:pPr>
              <w:pStyle w:val="TableParagraph"/>
              <w:rPr>
                <w:rFonts w:asciiTheme="minorHAnsi" w:hAnsiTheme="minorHAnsi"/>
              </w:rPr>
            </w:pPr>
          </w:p>
        </w:tc>
        <w:tc>
          <w:tcPr>
            <w:tcW w:w="2982" w:type="dxa"/>
            <w:tcBorders>
              <w:left w:val="dotted" w:sz="4" w:space="0" w:color="AFB1B4"/>
            </w:tcBorders>
            <w:shd w:val="clear" w:color="auto" w:fill="E3E6E0"/>
          </w:tcPr>
          <w:p w14:paraId="537CFC5E" w14:textId="77777777" w:rsidR="00722E3B" w:rsidRPr="001C4A95" w:rsidRDefault="00722E3B" w:rsidP="009030D6">
            <w:pPr>
              <w:pStyle w:val="TableParagraph"/>
              <w:rPr>
                <w:rFonts w:asciiTheme="minorHAnsi" w:hAnsiTheme="minorHAnsi"/>
              </w:rPr>
            </w:pPr>
            <w:r w:rsidRPr="001C4A95">
              <w:rPr>
                <w:rFonts w:asciiTheme="minorHAnsi" w:hAnsiTheme="minorHAnsi"/>
              </w:rPr>
              <w:t>and</w:t>
            </w:r>
            <w:r w:rsidRPr="001C4A95">
              <w:rPr>
                <w:rFonts w:asciiTheme="minorHAnsi" w:hAnsiTheme="minorHAnsi"/>
                <w:spacing w:val="-8"/>
              </w:rPr>
              <w:t xml:space="preserve"> </w:t>
            </w:r>
            <w:r w:rsidRPr="001C4A95">
              <w:rPr>
                <w:rFonts w:asciiTheme="minorHAnsi" w:hAnsiTheme="minorHAnsi"/>
              </w:rPr>
              <w:t>posting</w:t>
            </w:r>
            <w:r w:rsidRPr="001C4A95">
              <w:rPr>
                <w:rFonts w:asciiTheme="minorHAnsi" w:hAnsiTheme="minorHAnsi"/>
                <w:spacing w:val="-8"/>
              </w:rPr>
              <w:t xml:space="preserve"> </w:t>
            </w:r>
            <w:r w:rsidRPr="001C4A95">
              <w:rPr>
                <w:rFonts w:asciiTheme="minorHAnsi" w:hAnsiTheme="minorHAnsi"/>
              </w:rPr>
              <w:t>the</w:t>
            </w:r>
            <w:r w:rsidRPr="001C4A95">
              <w:rPr>
                <w:rFonts w:asciiTheme="minorHAnsi" w:hAnsiTheme="minorHAnsi"/>
                <w:spacing w:val="-8"/>
              </w:rPr>
              <w:t xml:space="preserve"> </w:t>
            </w:r>
            <w:r w:rsidRPr="001C4A95">
              <w:rPr>
                <w:rFonts w:asciiTheme="minorHAnsi" w:hAnsiTheme="minorHAnsi"/>
              </w:rPr>
              <w:t>ad</w:t>
            </w:r>
          </w:p>
        </w:tc>
      </w:tr>
      <w:tr w:rsidR="00722E3B" w:rsidRPr="00D12560" w14:paraId="7FD3DEEF" w14:textId="77777777" w:rsidTr="00900035">
        <w:trPr>
          <w:trHeight w:val="275"/>
        </w:trPr>
        <w:tc>
          <w:tcPr>
            <w:tcW w:w="1443" w:type="dxa"/>
            <w:tcBorders>
              <w:right w:val="dotted" w:sz="4" w:space="0" w:color="AFB1B4"/>
            </w:tcBorders>
            <w:shd w:val="clear" w:color="auto" w:fill="E3E6E0"/>
          </w:tcPr>
          <w:p w14:paraId="4C107A28" w14:textId="77777777" w:rsidR="00722E3B" w:rsidRPr="001C4A95" w:rsidRDefault="00722E3B" w:rsidP="009030D6">
            <w:pPr>
              <w:pStyle w:val="TableParagraph"/>
              <w:rPr>
                <w:rFonts w:asciiTheme="minorHAnsi" w:hAnsiTheme="minorHAnsi"/>
              </w:rPr>
            </w:pPr>
          </w:p>
        </w:tc>
        <w:tc>
          <w:tcPr>
            <w:tcW w:w="1417" w:type="dxa"/>
            <w:tcBorders>
              <w:left w:val="dotted" w:sz="4" w:space="0" w:color="AFB1B4"/>
              <w:right w:val="dotted" w:sz="4" w:space="0" w:color="AFB1B4"/>
            </w:tcBorders>
            <w:shd w:val="clear" w:color="auto" w:fill="E3E6E0"/>
          </w:tcPr>
          <w:p w14:paraId="2F2B37B5" w14:textId="77777777" w:rsidR="00722E3B" w:rsidRPr="001C4A95" w:rsidRDefault="00722E3B" w:rsidP="009030D6">
            <w:pPr>
              <w:pStyle w:val="TableParagraph"/>
              <w:rPr>
                <w:rFonts w:asciiTheme="minorHAnsi" w:hAnsiTheme="minorHAnsi"/>
              </w:rPr>
            </w:pPr>
          </w:p>
        </w:tc>
        <w:tc>
          <w:tcPr>
            <w:tcW w:w="1843" w:type="dxa"/>
            <w:tcBorders>
              <w:left w:val="dotted" w:sz="4" w:space="0" w:color="AFB1B4"/>
              <w:right w:val="dotted" w:sz="4" w:space="0" w:color="AFB1B4"/>
            </w:tcBorders>
            <w:shd w:val="clear" w:color="auto" w:fill="E3E6E0"/>
          </w:tcPr>
          <w:p w14:paraId="2804F92A" w14:textId="77777777" w:rsidR="00722E3B" w:rsidRPr="001C4A95" w:rsidRDefault="00722E3B" w:rsidP="009030D6">
            <w:pPr>
              <w:pStyle w:val="TableParagraph"/>
              <w:rPr>
                <w:rFonts w:asciiTheme="minorHAnsi" w:hAnsiTheme="minorHAnsi"/>
              </w:rPr>
            </w:pPr>
            <w:r w:rsidRPr="001C4A95">
              <w:rPr>
                <w:rFonts w:asciiTheme="minorHAnsi" w:hAnsiTheme="minorHAnsi"/>
              </w:rPr>
              <w:t>services</w:t>
            </w:r>
          </w:p>
        </w:tc>
        <w:tc>
          <w:tcPr>
            <w:tcW w:w="1417" w:type="dxa"/>
            <w:tcBorders>
              <w:left w:val="dotted" w:sz="4" w:space="0" w:color="AFB1B4"/>
              <w:right w:val="dotted" w:sz="4" w:space="0" w:color="AFB1B4"/>
            </w:tcBorders>
            <w:shd w:val="clear" w:color="auto" w:fill="E3E6E0"/>
          </w:tcPr>
          <w:p w14:paraId="61D79500" w14:textId="77777777" w:rsidR="00722E3B" w:rsidRPr="001C4A95" w:rsidRDefault="00722E3B" w:rsidP="009030D6">
            <w:pPr>
              <w:pStyle w:val="TableParagraph"/>
              <w:rPr>
                <w:rFonts w:asciiTheme="minorHAnsi" w:hAnsiTheme="minorHAnsi"/>
              </w:rPr>
            </w:pPr>
          </w:p>
        </w:tc>
        <w:tc>
          <w:tcPr>
            <w:tcW w:w="2982" w:type="dxa"/>
            <w:tcBorders>
              <w:left w:val="dotted" w:sz="4" w:space="0" w:color="AFB1B4"/>
            </w:tcBorders>
            <w:shd w:val="clear" w:color="auto" w:fill="E3E6E0"/>
          </w:tcPr>
          <w:p w14:paraId="267C0B8D" w14:textId="77777777" w:rsidR="00722E3B" w:rsidRPr="001C4A95" w:rsidRDefault="00722E3B" w:rsidP="009030D6">
            <w:pPr>
              <w:pStyle w:val="TableParagraph"/>
              <w:rPr>
                <w:rFonts w:asciiTheme="minorHAnsi" w:hAnsiTheme="minorHAnsi"/>
              </w:rPr>
            </w:pPr>
            <w:r w:rsidRPr="001C4A95">
              <w:rPr>
                <w:rFonts w:asciiTheme="minorHAnsi" w:hAnsiTheme="minorHAnsi"/>
              </w:rPr>
              <w:t>(Calculate</w:t>
            </w:r>
            <w:r w:rsidRPr="001C4A95">
              <w:rPr>
                <w:rFonts w:asciiTheme="minorHAnsi" w:hAnsiTheme="minorHAnsi"/>
                <w:spacing w:val="-10"/>
              </w:rPr>
              <w:t xml:space="preserve"> </w:t>
            </w:r>
            <w:r w:rsidRPr="001C4A95">
              <w:rPr>
                <w:rFonts w:asciiTheme="minorHAnsi" w:hAnsiTheme="minorHAnsi"/>
              </w:rPr>
              <w:t>the</w:t>
            </w:r>
            <w:r w:rsidRPr="001C4A95">
              <w:rPr>
                <w:rFonts w:asciiTheme="minorHAnsi" w:hAnsiTheme="minorHAnsi"/>
                <w:spacing w:val="-9"/>
              </w:rPr>
              <w:t xml:space="preserve"> </w:t>
            </w:r>
            <w:r w:rsidRPr="001C4A95">
              <w:rPr>
                <w:rFonts w:asciiTheme="minorHAnsi" w:hAnsiTheme="minorHAnsi"/>
              </w:rPr>
              <w:t>cost</w:t>
            </w:r>
          </w:p>
        </w:tc>
      </w:tr>
      <w:tr w:rsidR="00722E3B" w:rsidRPr="00D12560" w14:paraId="04F80C1A" w14:textId="77777777" w:rsidTr="00900035">
        <w:trPr>
          <w:trHeight w:val="275"/>
        </w:trPr>
        <w:tc>
          <w:tcPr>
            <w:tcW w:w="1443" w:type="dxa"/>
            <w:tcBorders>
              <w:right w:val="dotted" w:sz="4" w:space="0" w:color="AFB1B4"/>
            </w:tcBorders>
            <w:shd w:val="clear" w:color="auto" w:fill="E3E6E0"/>
          </w:tcPr>
          <w:p w14:paraId="7E1C784C" w14:textId="77777777" w:rsidR="00722E3B" w:rsidRPr="001C4A95" w:rsidRDefault="00722E3B" w:rsidP="009030D6">
            <w:pPr>
              <w:pStyle w:val="TableParagraph"/>
              <w:rPr>
                <w:rFonts w:asciiTheme="minorHAnsi" w:hAnsiTheme="minorHAnsi"/>
              </w:rPr>
            </w:pPr>
          </w:p>
        </w:tc>
        <w:tc>
          <w:tcPr>
            <w:tcW w:w="1417" w:type="dxa"/>
            <w:tcBorders>
              <w:left w:val="dotted" w:sz="4" w:space="0" w:color="AFB1B4"/>
              <w:right w:val="dotted" w:sz="4" w:space="0" w:color="AFB1B4"/>
            </w:tcBorders>
            <w:shd w:val="clear" w:color="auto" w:fill="E3E6E0"/>
          </w:tcPr>
          <w:p w14:paraId="253FF705" w14:textId="77777777" w:rsidR="00722E3B" w:rsidRPr="001C4A95" w:rsidRDefault="00722E3B" w:rsidP="009030D6">
            <w:pPr>
              <w:pStyle w:val="TableParagraph"/>
              <w:rPr>
                <w:rFonts w:asciiTheme="minorHAnsi" w:hAnsiTheme="minorHAnsi"/>
              </w:rPr>
            </w:pPr>
          </w:p>
        </w:tc>
        <w:tc>
          <w:tcPr>
            <w:tcW w:w="1843" w:type="dxa"/>
            <w:tcBorders>
              <w:left w:val="dotted" w:sz="4" w:space="0" w:color="AFB1B4"/>
              <w:right w:val="dotted" w:sz="4" w:space="0" w:color="AFB1B4"/>
            </w:tcBorders>
            <w:shd w:val="clear" w:color="auto" w:fill="E3E6E0"/>
          </w:tcPr>
          <w:p w14:paraId="21F43497" w14:textId="77777777" w:rsidR="00722E3B" w:rsidRPr="001C4A95" w:rsidRDefault="00722E3B" w:rsidP="009030D6">
            <w:pPr>
              <w:pStyle w:val="TableParagraph"/>
              <w:rPr>
                <w:rFonts w:asciiTheme="minorHAnsi" w:hAnsiTheme="minorHAnsi"/>
              </w:rPr>
            </w:pPr>
          </w:p>
        </w:tc>
        <w:tc>
          <w:tcPr>
            <w:tcW w:w="1417" w:type="dxa"/>
            <w:tcBorders>
              <w:left w:val="dotted" w:sz="4" w:space="0" w:color="AFB1B4"/>
              <w:right w:val="dotted" w:sz="4" w:space="0" w:color="AFB1B4"/>
            </w:tcBorders>
            <w:shd w:val="clear" w:color="auto" w:fill="E3E6E0"/>
          </w:tcPr>
          <w:p w14:paraId="30923A0E" w14:textId="77777777" w:rsidR="00722E3B" w:rsidRPr="001C4A95" w:rsidRDefault="00722E3B" w:rsidP="009030D6">
            <w:pPr>
              <w:pStyle w:val="TableParagraph"/>
              <w:rPr>
                <w:rFonts w:asciiTheme="minorHAnsi" w:hAnsiTheme="minorHAnsi"/>
              </w:rPr>
            </w:pPr>
          </w:p>
        </w:tc>
        <w:tc>
          <w:tcPr>
            <w:tcW w:w="2982" w:type="dxa"/>
            <w:tcBorders>
              <w:left w:val="dotted" w:sz="4" w:space="0" w:color="AFB1B4"/>
            </w:tcBorders>
            <w:shd w:val="clear" w:color="auto" w:fill="E3E6E0"/>
          </w:tcPr>
          <w:p w14:paraId="74CA0393" w14:textId="24850FB8" w:rsidR="00722E3B" w:rsidRPr="001C4A95" w:rsidRDefault="00722E3B" w:rsidP="009030D6">
            <w:pPr>
              <w:pStyle w:val="TableParagraph"/>
              <w:rPr>
                <w:rFonts w:asciiTheme="minorHAnsi" w:hAnsiTheme="minorHAnsi"/>
              </w:rPr>
            </w:pPr>
            <w:r w:rsidRPr="001C4A95">
              <w:rPr>
                <w:rFonts w:asciiTheme="minorHAnsi" w:hAnsiTheme="minorHAnsi"/>
              </w:rPr>
              <w:t>of</w:t>
            </w:r>
            <w:r w:rsidRPr="001C4A95">
              <w:rPr>
                <w:rFonts w:asciiTheme="minorHAnsi" w:hAnsiTheme="minorHAnsi"/>
                <w:spacing w:val="-8"/>
              </w:rPr>
              <w:t xml:space="preserve"> </w:t>
            </w:r>
            <w:r w:rsidRPr="001C4A95">
              <w:rPr>
                <w:rFonts w:asciiTheme="minorHAnsi" w:hAnsiTheme="minorHAnsi"/>
              </w:rPr>
              <w:t>one</w:t>
            </w:r>
            <w:r w:rsidRPr="001C4A95">
              <w:rPr>
                <w:rFonts w:asciiTheme="minorHAnsi" w:hAnsiTheme="minorHAnsi"/>
                <w:spacing w:val="-7"/>
              </w:rPr>
              <w:t xml:space="preserve"> </w:t>
            </w:r>
            <w:r w:rsidRPr="001C4A95">
              <w:rPr>
                <w:rFonts w:asciiTheme="minorHAnsi" w:hAnsiTheme="minorHAnsi"/>
              </w:rPr>
              <w:t>hour</w:t>
            </w:r>
            <w:r w:rsidRPr="001C4A95">
              <w:rPr>
                <w:rFonts w:asciiTheme="minorHAnsi" w:hAnsiTheme="minorHAnsi"/>
                <w:spacing w:val="-7"/>
              </w:rPr>
              <w:t xml:space="preserve"> </w:t>
            </w:r>
            <w:r w:rsidRPr="001C4A95">
              <w:rPr>
                <w:rFonts w:asciiTheme="minorHAnsi" w:hAnsiTheme="minorHAnsi"/>
              </w:rPr>
              <w:t>of</w:t>
            </w:r>
            <w:r w:rsidR="00D12560" w:rsidRPr="001C4A95">
              <w:rPr>
                <w:rFonts w:asciiTheme="minorHAnsi" w:hAnsiTheme="minorHAnsi"/>
              </w:rPr>
              <w:t xml:space="preserve"> your time)</w:t>
            </w:r>
          </w:p>
        </w:tc>
      </w:tr>
    </w:tbl>
    <w:p w14:paraId="672020D7" w14:textId="03090ADE" w:rsidR="00722E3B" w:rsidRPr="00D12560" w:rsidRDefault="00722E3B" w:rsidP="009030D6"/>
    <w:p w14:paraId="5698C49A" w14:textId="264E51DC" w:rsidR="00722E3B" w:rsidRPr="00D12560" w:rsidRDefault="000F68EC" w:rsidP="009030D6">
      <w:pPr>
        <w:pStyle w:val="PRHEADING1"/>
      </w:pPr>
      <w:bookmarkStart w:id="20" w:name="_Toc199420124"/>
      <w:bookmarkStart w:id="21" w:name="_Toc200356861"/>
      <w:r>
        <w:lastRenderedPageBreak/>
        <w:t>10</w:t>
      </w:r>
      <w:r w:rsidR="00722E3B" w:rsidRPr="00D12560">
        <w:t>. Pricing</w:t>
      </w:r>
      <w:bookmarkEnd w:id="20"/>
      <w:bookmarkEnd w:id="21"/>
    </w:p>
    <w:p w14:paraId="09DDC7D2" w14:textId="0C16FCA7" w:rsidR="00722E3B" w:rsidRPr="00D12560" w:rsidRDefault="00401CE5" w:rsidP="009030D6">
      <w:r>
        <w:t>Y</w:t>
      </w:r>
      <w:r w:rsidR="00722E3B" w:rsidRPr="00D12560">
        <w:t xml:space="preserve">ou need to consider what price you will charge per product or service and how that compares to competitor pricing. </w:t>
      </w:r>
    </w:p>
    <w:p w14:paraId="7B597DBF" w14:textId="784B5CD0" w:rsidR="00722E3B" w:rsidRPr="00D12560" w:rsidRDefault="00722E3B" w:rsidP="009030D6">
      <w:r w:rsidRPr="00D12560">
        <w:t xml:space="preserve">The business should also be ensuring at this time that they are making profit on each item they sell. The business should work out what is the Cost of Production / Cost to Purchase, and ensure the margin covers these direct costs, but also indirect costs such as overheads, wages </w:t>
      </w:r>
      <w:r w:rsidR="00534FE6" w:rsidRPr="00D12560">
        <w:t>etc.</w:t>
      </w:r>
    </w:p>
    <w:p w14:paraId="3339EF57" w14:textId="77777777" w:rsidR="00722E3B" w:rsidRDefault="00722E3B" w:rsidP="009030D6">
      <w:r w:rsidRPr="00D12560">
        <w:t>Once you have reviewed the pricing, then list any reasons for the difference between your price(s) and your competitors’ price(s): this could include you are buying at a lower cost, you have lower overheads.</w:t>
      </w:r>
    </w:p>
    <w:p w14:paraId="6B361EA0" w14:textId="77777777" w:rsidR="00B228A5" w:rsidRDefault="00B228A5" w:rsidP="009030D6"/>
    <w:p w14:paraId="67D8C7D3" w14:textId="7C38F559" w:rsidR="00B228A5" w:rsidRPr="00D12560" w:rsidRDefault="00B228A5" w:rsidP="009030D6">
      <w:r>
        <w:t xml:space="preserve">This article might help if you’re unsure of what costs to consider: </w:t>
      </w:r>
      <w:hyperlink r:id="rId10" w:history="1">
        <w:r w:rsidR="001C4A95" w:rsidRPr="00406858">
          <w:rPr>
            <w:rStyle w:val="Hyperlink"/>
          </w:rPr>
          <w:t>https://www.bgateway.com/resources/8-tips-on-identifying-the-main-costs-when-starting-a-business</w:t>
        </w:r>
      </w:hyperlink>
      <w:r w:rsidR="001C4A95">
        <w:t xml:space="preserve"> </w:t>
      </w:r>
    </w:p>
    <w:p w14:paraId="509FA61C" w14:textId="77777777" w:rsidR="00722E3B" w:rsidRPr="00D12560" w:rsidRDefault="00722E3B" w:rsidP="009030D6"/>
    <w:p w14:paraId="17B46148" w14:textId="187C3A6A" w:rsidR="00722E3B" w:rsidRPr="00D12560" w:rsidRDefault="00722E3B" w:rsidP="009030D6">
      <w:pPr>
        <w:pStyle w:val="PRHEADING1"/>
      </w:pPr>
      <w:bookmarkStart w:id="22" w:name="_Toc199420125"/>
      <w:bookmarkStart w:id="23" w:name="_Toc200356862"/>
      <w:r w:rsidRPr="00D12560">
        <w:t>1</w:t>
      </w:r>
      <w:r w:rsidR="000F68EC">
        <w:t>1</w:t>
      </w:r>
      <w:r w:rsidRPr="00D12560">
        <w:t>. Staff</w:t>
      </w:r>
      <w:bookmarkEnd w:id="22"/>
      <w:bookmarkEnd w:id="23"/>
    </w:p>
    <w:p w14:paraId="18CE8FA0" w14:textId="2878ED2C" w:rsidR="00722E3B" w:rsidRPr="00D12560" w:rsidRDefault="00722E3B" w:rsidP="009030D6">
      <w:r w:rsidRPr="00D12560">
        <w:t xml:space="preserve">In this section you </w:t>
      </w:r>
      <w:r w:rsidRPr="00D12560">
        <w:rPr>
          <w:b/>
          <w:bCs/>
        </w:rPr>
        <w:t>mention the key people in your business</w:t>
      </w:r>
      <w:r w:rsidRPr="00D12560">
        <w:t>. It may only be you, but you could also have a management team, in which case you should give profiles of all managers.</w:t>
      </w:r>
    </w:p>
    <w:p w14:paraId="4768B954" w14:textId="77777777" w:rsidR="00722E3B" w:rsidRPr="00D12560" w:rsidRDefault="00722E3B" w:rsidP="009030D6">
      <w:r w:rsidRPr="00D12560">
        <w:t>Management team:</w:t>
      </w:r>
    </w:p>
    <w:p w14:paraId="179A9AF1" w14:textId="6D832585" w:rsidR="00722E3B" w:rsidRPr="00D12560" w:rsidRDefault="00722E3B" w:rsidP="009030D6">
      <w:pPr>
        <w:pStyle w:val="ListParagraph"/>
        <w:numPr>
          <w:ilvl w:val="0"/>
          <w:numId w:val="22"/>
        </w:numPr>
      </w:pPr>
      <w:r w:rsidRPr="00D12560">
        <w:t>List the names of your management team. Mention their responsibility in your business. For example, in production, sales, marketing, finance or administration.</w:t>
      </w:r>
    </w:p>
    <w:p w14:paraId="2136D7B5" w14:textId="5B543C98" w:rsidR="00722E3B" w:rsidRPr="00D12560" w:rsidRDefault="00722E3B" w:rsidP="009030D6">
      <w:pPr>
        <w:pStyle w:val="ListParagraph"/>
        <w:numPr>
          <w:ilvl w:val="0"/>
          <w:numId w:val="22"/>
        </w:numPr>
      </w:pPr>
      <w:r w:rsidRPr="00D12560">
        <w:t>Who do they report to?</w:t>
      </w:r>
    </w:p>
    <w:p w14:paraId="4FFE1185" w14:textId="6A5BB643" w:rsidR="00722E3B" w:rsidRPr="00D12560" w:rsidRDefault="00722E3B" w:rsidP="009030D6">
      <w:pPr>
        <w:pStyle w:val="ListParagraph"/>
        <w:numPr>
          <w:ilvl w:val="0"/>
          <w:numId w:val="22"/>
        </w:numPr>
      </w:pPr>
      <w:r w:rsidRPr="00D12560">
        <w:t>Do they have experience relevant to the business?</w:t>
      </w:r>
    </w:p>
    <w:p w14:paraId="60F30231" w14:textId="4EDE060B" w:rsidR="00722E3B" w:rsidRPr="00D12560" w:rsidRDefault="00722E3B" w:rsidP="009030D6">
      <w:pPr>
        <w:pStyle w:val="ListParagraph"/>
        <w:numPr>
          <w:ilvl w:val="0"/>
          <w:numId w:val="22"/>
        </w:numPr>
      </w:pPr>
      <w:r w:rsidRPr="00D12560">
        <w:t xml:space="preserve">What will they cost / what is their salary, company national insurance, pension. </w:t>
      </w:r>
    </w:p>
    <w:p w14:paraId="65A7FAB3" w14:textId="0B8A932A" w:rsidR="00722E3B" w:rsidRPr="00D12560" w:rsidRDefault="00722E3B" w:rsidP="009030D6">
      <w:pPr>
        <w:pStyle w:val="ListParagraph"/>
        <w:numPr>
          <w:ilvl w:val="0"/>
          <w:numId w:val="22"/>
        </w:numPr>
      </w:pPr>
      <w:r w:rsidRPr="00D12560">
        <w:t>Do they bring investment to the business?</w:t>
      </w:r>
    </w:p>
    <w:p w14:paraId="3849C8AA" w14:textId="6A5A0BF5" w:rsidR="00722E3B" w:rsidRPr="00D12560" w:rsidRDefault="00722E3B" w:rsidP="009030D6">
      <w:pPr>
        <w:pStyle w:val="ListParagraph"/>
        <w:numPr>
          <w:ilvl w:val="0"/>
          <w:numId w:val="22"/>
        </w:numPr>
      </w:pPr>
      <w:r w:rsidRPr="00D12560">
        <w:t>What key skills do they bring to the business?</w:t>
      </w:r>
    </w:p>
    <w:p w14:paraId="01A3EE90" w14:textId="77777777" w:rsidR="00722E3B" w:rsidRPr="00D12560" w:rsidRDefault="00722E3B" w:rsidP="009030D6">
      <w:r w:rsidRPr="00D12560">
        <w:t xml:space="preserve">You may want to have somebody who would be in charge should anything happen that prevents you from fulfilling your own role. </w:t>
      </w:r>
    </w:p>
    <w:p w14:paraId="0903C4C3" w14:textId="77777777" w:rsidR="00722E3B" w:rsidRPr="00D12560" w:rsidRDefault="00722E3B" w:rsidP="009030D6">
      <w:r w:rsidRPr="00D12560">
        <w:t>Here you should state how many employees you have or need,</w:t>
      </w:r>
    </w:p>
    <w:p w14:paraId="482D35CF" w14:textId="0D7D533D" w:rsidR="00722E3B" w:rsidRPr="00D12560" w:rsidRDefault="00722E3B" w:rsidP="009030D6">
      <w:r w:rsidRPr="00D12560">
        <w:t>If you have one enter in an organisation chart.</w:t>
      </w:r>
    </w:p>
    <w:p w14:paraId="09761F98" w14:textId="77777777" w:rsidR="00722E3B" w:rsidRPr="00D12560" w:rsidRDefault="00722E3B" w:rsidP="009030D6">
      <w:r w:rsidRPr="00D12560">
        <w:lastRenderedPageBreak/>
        <w:t>Say whether they have or need any special skills. Are there minimum national standards/ employment regulations which you need to bear in mind?</w:t>
      </w:r>
    </w:p>
    <w:p w14:paraId="13A6B215" w14:textId="77777777" w:rsidR="00722E3B" w:rsidRPr="00D12560" w:rsidRDefault="00722E3B" w:rsidP="009030D6">
      <w:r w:rsidRPr="00D12560">
        <w:t xml:space="preserve"> </w:t>
      </w:r>
    </w:p>
    <w:p w14:paraId="7D0A9B61" w14:textId="6D9D4BB6" w:rsidR="00722E3B" w:rsidRPr="00D12560" w:rsidRDefault="00722E3B" w:rsidP="009030D6">
      <w:pPr>
        <w:pStyle w:val="PRHEADING1"/>
      </w:pPr>
      <w:bookmarkStart w:id="24" w:name="_Toc199420126"/>
      <w:bookmarkStart w:id="25" w:name="_Toc200356863"/>
      <w:r w:rsidRPr="00D12560">
        <w:t>1</w:t>
      </w:r>
      <w:r w:rsidR="000F68EC">
        <w:t>2</w:t>
      </w:r>
      <w:r w:rsidRPr="00D12560">
        <w:t>. Premises</w:t>
      </w:r>
      <w:bookmarkEnd w:id="24"/>
      <w:bookmarkEnd w:id="25"/>
    </w:p>
    <w:p w14:paraId="2F2370A6" w14:textId="79B0C4DD" w:rsidR="00722E3B" w:rsidRPr="00D12560" w:rsidRDefault="00722E3B" w:rsidP="009030D6">
      <w:r w:rsidRPr="00D12560">
        <w:t xml:space="preserve">Describe in detail </w:t>
      </w:r>
      <w:r w:rsidRPr="00D12560">
        <w:rPr>
          <w:b/>
          <w:bCs/>
        </w:rPr>
        <w:t>what premises you have or are looking for</w:t>
      </w:r>
      <w:r w:rsidRPr="00D12560">
        <w:t>. For example, a home, rented or bought property. If there’s a lease involved, mention the length of lease. List all the related costs. For example, rent, mortgage, gas, electricity, telephone, or furniture purchases.</w:t>
      </w:r>
    </w:p>
    <w:p w14:paraId="4D19C84B" w14:textId="436AF7C9" w:rsidR="00722E3B" w:rsidRPr="00D12560" w:rsidRDefault="00722E3B" w:rsidP="009030D6">
      <w:r w:rsidRPr="00D12560">
        <w:t>It’s also useful to state whether you’ll be considering changes in the future.</w:t>
      </w:r>
    </w:p>
    <w:p w14:paraId="7125D6C3" w14:textId="77777777" w:rsidR="00722E3B" w:rsidRPr="00D12560" w:rsidRDefault="00722E3B" w:rsidP="009030D6">
      <w:r w:rsidRPr="00D12560">
        <w:t>What are the advantages / disadvantages of your current location, if the business is to grow, change or move?</w:t>
      </w:r>
    </w:p>
    <w:p w14:paraId="53ACD7CC" w14:textId="77777777" w:rsidR="00722E3B" w:rsidRPr="00D12560" w:rsidRDefault="00722E3B" w:rsidP="009030D6"/>
    <w:p w14:paraId="28DF8899" w14:textId="156595EC" w:rsidR="00722E3B" w:rsidRPr="00D12560" w:rsidRDefault="00722E3B" w:rsidP="009030D6">
      <w:pPr>
        <w:pStyle w:val="PRHEADING1"/>
      </w:pPr>
      <w:bookmarkStart w:id="26" w:name="_Toc199420127"/>
      <w:bookmarkStart w:id="27" w:name="_Toc200356864"/>
      <w:r w:rsidRPr="00D12560">
        <w:t>1</w:t>
      </w:r>
      <w:r w:rsidR="000F68EC">
        <w:t>3</w:t>
      </w:r>
      <w:r w:rsidRPr="00D12560">
        <w:t>. Suppliers</w:t>
      </w:r>
      <w:bookmarkEnd w:id="26"/>
      <w:bookmarkEnd w:id="27"/>
    </w:p>
    <w:p w14:paraId="5C510243" w14:textId="457BE549" w:rsidR="00722E3B" w:rsidRPr="00D12560" w:rsidRDefault="00722E3B" w:rsidP="009030D6">
      <w:r w:rsidRPr="00D12560">
        <w:t xml:space="preserve">This section </w:t>
      </w:r>
      <w:r w:rsidRPr="00D12560">
        <w:rPr>
          <w:b/>
          <w:bCs/>
        </w:rPr>
        <w:t>lists your main suppliers</w:t>
      </w:r>
      <w:r w:rsidR="00401CE5">
        <w:rPr>
          <w:b/>
          <w:bCs/>
        </w:rPr>
        <w:t xml:space="preserve"> </w:t>
      </w:r>
      <w:r w:rsidR="00401CE5" w:rsidRPr="00401CE5">
        <w:t>(you can add more rows to the table as needed)</w:t>
      </w:r>
      <w:r w:rsidRPr="00401CE5">
        <w:t>.</w:t>
      </w:r>
      <w:r w:rsidRPr="00D12560">
        <w:t xml:space="preserve"> A good relationship with suppliers is essential for success, as it should mean timely delivery, good quality and efficient cash flow.</w:t>
      </w:r>
    </w:p>
    <w:p w14:paraId="2AD09ACF" w14:textId="68567E6E" w:rsidR="00722E3B" w:rsidRPr="00D12560" w:rsidRDefault="00722E3B" w:rsidP="009030D6">
      <w:pPr>
        <w:pStyle w:val="ListParagraph"/>
        <w:numPr>
          <w:ilvl w:val="0"/>
          <w:numId w:val="21"/>
        </w:numPr>
      </w:pPr>
      <w:r w:rsidRPr="00D12560">
        <w:t>Give the names of the suppliers.</w:t>
      </w:r>
    </w:p>
    <w:p w14:paraId="1FCFC234" w14:textId="1A20C4F9" w:rsidR="00722E3B" w:rsidRPr="00D12560" w:rsidRDefault="00722E3B" w:rsidP="009030D6">
      <w:pPr>
        <w:pStyle w:val="ListParagraph"/>
        <w:numPr>
          <w:ilvl w:val="0"/>
          <w:numId w:val="21"/>
        </w:numPr>
      </w:pPr>
      <w:r w:rsidRPr="00D12560">
        <w:t>What products or services do they supply?</w:t>
      </w:r>
    </w:p>
    <w:p w14:paraId="005A17EA" w14:textId="6C000331" w:rsidR="00722E3B" w:rsidRPr="00D12560" w:rsidRDefault="00722E3B" w:rsidP="009030D6">
      <w:pPr>
        <w:pStyle w:val="ListParagraph"/>
        <w:numPr>
          <w:ilvl w:val="0"/>
          <w:numId w:val="21"/>
        </w:numPr>
      </w:pPr>
      <w:r w:rsidRPr="00D12560">
        <w:t>What is the number of days credit they offer?</w:t>
      </w:r>
    </w:p>
    <w:p w14:paraId="1B542960" w14:textId="0095184E" w:rsidR="00722E3B" w:rsidRPr="00D12560" w:rsidRDefault="00722E3B" w:rsidP="009030D6">
      <w:pPr>
        <w:pStyle w:val="ListParagraph"/>
        <w:numPr>
          <w:ilvl w:val="0"/>
          <w:numId w:val="21"/>
        </w:numPr>
      </w:pPr>
      <w:r w:rsidRPr="00D12560">
        <w:t>Describe your reasons for choosing them.</w:t>
      </w:r>
    </w:p>
    <w:p w14:paraId="06C418A7" w14:textId="023CA3D5" w:rsidR="00722E3B" w:rsidRPr="00D12560" w:rsidRDefault="00722E3B" w:rsidP="009030D6">
      <w:pPr>
        <w:pStyle w:val="ListParagraph"/>
        <w:numPr>
          <w:ilvl w:val="0"/>
          <w:numId w:val="21"/>
        </w:numPr>
      </w:pPr>
      <w:r w:rsidRPr="00D12560">
        <w:t>Are there any risks?</w:t>
      </w:r>
    </w:p>
    <w:p w14:paraId="35EB5EA6" w14:textId="3E8A700F" w:rsidR="00722E3B" w:rsidRPr="00D12560" w:rsidRDefault="00722E3B" w:rsidP="009030D6">
      <w:pPr>
        <w:pStyle w:val="ListParagraph"/>
        <w:numPr>
          <w:ilvl w:val="0"/>
          <w:numId w:val="21"/>
        </w:numPr>
      </w:pPr>
      <w:r w:rsidRPr="00D12560">
        <w:t>Do you have a tendering process?</w:t>
      </w:r>
    </w:p>
    <w:p w14:paraId="219AD163" w14:textId="77777777" w:rsidR="00722E3B" w:rsidRPr="00D12560" w:rsidRDefault="00722E3B" w:rsidP="009030D6">
      <w:r w:rsidRPr="00D12560">
        <w:t> </w:t>
      </w:r>
    </w:p>
    <w:p w14:paraId="4B5F7697" w14:textId="17F60F36" w:rsidR="00722E3B" w:rsidRPr="00D12560" w:rsidRDefault="00722E3B" w:rsidP="009030D6">
      <w:pPr>
        <w:pStyle w:val="PRHEADING1"/>
      </w:pPr>
      <w:bookmarkStart w:id="28" w:name="_Toc199420128"/>
      <w:bookmarkStart w:id="29" w:name="_Toc200356865"/>
      <w:r w:rsidRPr="00D12560">
        <w:t>1</w:t>
      </w:r>
      <w:r w:rsidR="000F68EC">
        <w:t>4</w:t>
      </w:r>
      <w:r w:rsidRPr="00D12560">
        <w:t>. Equipment</w:t>
      </w:r>
      <w:bookmarkEnd w:id="28"/>
      <w:bookmarkEnd w:id="29"/>
    </w:p>
    <w:p w14:paraId="6E15CC60" w14:textId="0038EAB2" w:rsidR="00722E3B" w:rsidRPr="00D12560" w:rsidRDefault="00722E3B" w:rsidP="009030D6">
      <w:r w:rsidRPr="00D12560">
        <w:t xml:space="preserve">This section shows what resources you have or need in terms of equipment and machinery. </w:t>
      </w:r>
    </w:p>
    <w:p w14:paraId="554E7436" w14:textId="70BBDF1D" w:rsidR="00722E3B" w:rsidRPr="00D12560" w:rsidRDefault="00722E3B" w:rsidP="009030D6">
      <w:pPr>
        <w:pStyle w:val="ListParagraph"/>
        <w:numPr>
          <w:ilvl w:val="0"/>
          <w:numId w:val="20"/>
        </w:numPr>
      </w:pPr>
      <w:r w:rsidRPr="00D12560">
        <w:t>What is the resource you need?</w:t>
      </w:r>
    </w:p>
    <w:p w14:paraId="3DCD26B1" w14:textId="4731A9F4" w:rsidR="00722E3B" w:rsidRPr="00D12560" w:rsidRDefault="00722E3B" w:rsidP="009030D6">
      <w:pPr>
        <w:pStyle w:val="ListParagraph"/>
        <w:numPr>
          <w:ilvl w:val="0"/>
          <w:numId w:val="20"/>
        </w:numPr>
      </w:pPr>
      <w:r w:rsidRPr="00D12560">
        <w:t>Do you already own it?</w:t>
      </w:r>
    </w:p>
    <w:p w14:paraId="233FE997" w14:textId="1C12AEC1" w:rsidR="00722E3B" w:rsidRPr="00D12560" w:rsidRDefault="00722E3B" w:rsidP="009030D6">
      <w:pPr>
        <w:pStyle w:val="ListParagraph"/>
        <w:numPr>
          <w:ilvl w:val="0"/>
          <w:numId w:val="20"/>
        </w:numPr>
      </w:pPr>
      <w:r w:rsidRPr="00D12560">
        <w:t>What’s the current value? There are separate boxes to say what the value is if the resource is bought, updated or replaced.</w:t>
      </w:r>
    </w:p>
    <w:p w14:paraId="6E067C16" w14:textId="5852356F" w:rsidR="00722E3B" w:rsidRPr="00D12560" w:rsidRDefault="00722E3B" w:rsidP="009030D6">
      <w:pPr>
        <w:pStyle w:val="ListParagraph"/>
        <w:numPr>
          <w:ilvl w:val="0"/>
          <w:numId w:val="20"/>
        </w:numPr>
      </w:pPr>
      <w:r w:rsidRPr="00D12560">
        <w:t>When do you need the resource?</w:t>
      </w:r>
    </w:p>
    <w:p w14:paraId="0B27D0B5" w14:textId="459DD40B" w:rsidR="00722E3B" w:rsidRPr="00D12560" w:rsidRDefault="00722E3B" w:rsidP="009030D6">
      <w:r w:rsidRPr="00D12560">
        <w:lastRenderedPageBreak/>
        <w:t>List all the resources you require.</w:t>
      </w:r>
    </w:p>
    <w:p w14:paraId="3B6C20AE" w14:textId="49FB37F0" w:rsidR="00722E3B" w:rsidRPr="00D12560" w:rsidRDefault="00722E3B" w:rsidP="009030D6">
      <w:r w:rsidRPr="00D12560">
        <w:t>Think both about the starting of the business and the initial equipment and about what equipment you will need in the first few months.</w:t>
      </w:r>
    </w:p>
    <w:p w14:paraId="3E2E88A1" w14:textId="77777777" w:rsidR="00722E3B" w:rsidRPr="00D12560" w:rsidRDefault="00722E3B" w:rsidP="009030D6">
      <w:r w:rsidRPr="00D12560">
        <w:t>Consider when you will purchase it, how much it will cost and how you will fund it; own cash, loan, hire purchase.</w:t>
      </w:r>
    </w:p>
    <w:p w14:paraId="1A3C6507" w14:textId="77777777" w:rsidR="00722E3B" w:rsidRPr="00D12560" w:rsidRDefault="00722E3B" w:rsidP="009030D6">
      <w:r w:rsidRPr="00D12560">
        <w:t xml:space="preserve"> </w:t>
      </w:r>
    </w:p>
    <w:p w14:paraId="19FC7D89" w14:textId="3221AF19" w:rsidR="00722E3B" w:rsidRPr="00D12560" w:rsidRDefault="00722E3B" w:rsidP="009030D6">
      <w:pPr>
        <w:pStyle w:val="PRHEADING1"/>
      </w:pPr>
      <w:bookmarkStart w:id="30" w:name="_Toc199420129"/>
      <w:bookmarkStart w:id="31" w:name="_Toc200356866"/>
      <w:r w:rsidRPr="00D12560">
        <w:t>1</w:t>
      </w:r>
      <w:r w:rsidR="000F68EC">
        <w:t>5</w:t>
      </w:r>
      <w:r w:rsidRPr="00D12560">
        <w:t>. Managing operational risks</w:t>
      </w:r>
      <w:bookmarkEnd w:id="30"/>
      <w:bookmarkEnd w:id="31"/>
    </w:p>
    <w:p w14:paraId="1A4EAA90" w14:textId="2BB7EC91" w:rsidR="00722E3B" w:rsidRPr="00D12560" w:rsidRDefault="00722E3B" w:rsidP="009030D6">
      <w:r w:rsidRPr="00D12560">
        <w:t xml:space="preserve">This section lists all possible risks to the business that would prevent you from trading. For example, disappointing sales, planned investment falling through, inability to recruit staff, IT systems failure, competitors’ actions, sudden changes in compliance law or environmental hazards. It may be useful to include who can take charge of the business if you, for whatever reason, would be unable to fulfil your role. </w:t>
      </w:r>
    </w:p>
    <w:p w14:paraId="202EC7E2" w14:textId="517C6192" w:rsidR="00722E3B" w:rsidRPr="00D12560" w:rsidRDefault="00722E3B" w:rsidP="009030D6">
      <w:r w:rsidRPr="00D12560">
        <w:t xml:space="preserve">Mention the risks you foresee? </w:t>
      </w:r>
    </w:p>
    <w:p w14:paraId="2C8C1C2E" w14:textId="0862CDC3" w:rsidR="00722E3B" w:rsidRPr="00D12560" w:rsidRDefault="00722E3B" w:rsidP="009030D6">
      <w:r w:rsidRPr="00D12560">
        <w:t xml:space="preserve">How are you going to manage these risks? </w:t>
      </w:r>
    </w:p>
    <w:p w14:paraId="2A3C226B" w14:textId="0409D5FC" w:rsidR="00722E3B" w:rsidRPr="00D12560" w:rsidRDefault="00722E3B" w:rsidP="009030D6">
      <w:r w:rsidRPr="00D12560">
        <w:t>Mention possible cost implications?</w:t>
      </w:r>
    </w:p>
    <w:p w14:paraId="295DB0FB" w14:textId="4ED60850" w:rsidR="00722E3B" w:rsidRPr="00D12560" w:rsidRDefault="00722E3B" w:rsidP="009030D6">
      <w:r w:rsidRPr="00D12560">
        <w:t>Think of risks that you may have these could include staff, supplies, cash.</w:t>
      </w:r>
    </w:p>
    <w:p w14:paraId="5CA39540" w14:textId="17526414" w:rsidR="00722E3B" w:rsidRPr="00D12560" w:rsidRDefault="00722E3B" w:rsidP="009030D6">
      <w:r w:rsidRPr="00D12560">
        <w:t>Then consider how would you manage such risks and how would you put plans in place to mitigate them. i.e., what solution will you have to resolve that risk.</w:t>
      </w:r>
    </w:p>
    <w:p w14:paraId="77C3DC1B" w14:textId="77777777" w:rsidR="00722E3B" w:rsidRPr="00D12560" w:rsidRDefault="00722E3B" w:rsidP="009030D6"/>
    <w:p w14:paraId="22CDD612" w14:textId="31EE5419" w:rsidR="00722E3B" w:rsidRPr="00D12560" w:rsidRDefault="00722E3B" w:rsidP="009030D6">
      <w:pPr>
        <w:pStyle w:val="PRHEADING1"/>
      </w:pPr>
      <w:bookmarkStart w:id="32" w:name="_Toc199420130"/>
      <w:bookmarkStart w:id="33" w:name="_Toc200356867"/>
      <w:r w:rsidRPr="00D12560">
        <w:t>1</w:t>
      </w:r>
      <w:r w:rsidR="000F68EC">
        <w:t>6</w:t>
      </w:r>
      <w:r w:rsidRPr="00D12560">
        <w:t>. Fair Work</w:t>
      </w:r>
      <w:bookmarkEnd w:id="32"/>
      <w:bookmarkEnd w:id="33"/>
    </w:p>
    <w:p w14:paraId="3224686C" w14:textId="2D86E138" w:rsidR="00722E3B" w:rsidRPr="00D12560" w:rsidRDefault="00722E3B" w:rsidP="009030D6">
      <w:r w:rsidRPr="00D12560">
        <w:t xml:space="preserve">The Scottish Government has a vision for Scotland to be a leading Fair Work Nation, where high quality and fair work is the norm in workplaces across Scotland. They are moving towards a more formal recognition of Fair Working Practices: </w:t>
      </w:r>
    </w:p>
    <w:p w14:paraId="18B79574" w14:textId="03C7510A" w:rsidR="00722E3B" w:rsidRPr="00D12560" w:rsidRDefault="00722E3B" w:rsidP="009030D6">
      <w:hyperlink r:id="rId11" w:history="1">
        <w:r w:rsidRPr="00D12560">
          <w:rPr>
            <w:rStyle w:val="Hyperlink"/>
          </w:rPr>
          <w:t>https://www.gov.scot/publications/fair-work-first-guidance/</w:t>
        </w:r>
      </w:hyperlink>
      <w:r w:rsidRPr="00D12560">
        <w:t xml:space="preserve"> </w:t>
      </w:r>
    </w:p>
    <w:p w14:paraId="55ED2F0C" w14:textId="77777777" w:rsidR="00722E3B" w:rsidRPr="00D12560" w:rsidRDefault="00722E3B" w:rsidP="009030D6">
      <w:r w:rsidRPr="00D12560">
        <w:t>Fair Work First is the Scottish Government's flagship policy for driving high quality and fair work across the labour market in Scotland by applying fair work criteria to grants, other funding and contracts being awarded by and across the public sector, where it is relevant to do so. Through this approach the Scottish Government is asking employers to adopt fair working practices, specifically:</w:t>
      </w:r>
    </w:p>
    <w:p w14:paraId="0732CA23" w14:textId="2355CD17" w:rsidR="00722E3B" w:rsidRPr="00D12560" w:rsidRDefault="00722E3B" w:rsidP="009030D6">
      <w:pPr>
        <w:pStyle w:val="ListParagraph"/>
        <w:numPr>
          <w:ilvl w:val="0"/>
          <w:numId w:val="19"/>
        </w:numPr>
      </w:pPr>
      <w:r w:rsidRPr="00D12560">
        <w:lastRenderedPageBreak/>
        <w:t xml:space="preserve">appropriate channels for effective voice, such as trade union </w:t>
      </w:r>
      <w:proofErr w:type="gramStart"/>
      <w:r w:rsidRPr="00D12560">
        <w:t>recognition;</w:t>
      </w:r>
      <w:proofErr w:type="gramEnd"/>
    </w:p>
    <w:p w14:paraId="42814DF9" w14:textId="37EF410B" w:rsidR="00722E3B" w:rsidRPr="00D12560" w:rsidRDefault="00722E3B" w:rsidP="009030D6">
      <w:pPr>
        <w:pStyle w:val="ListParagraph"/>
        <w:numPr>
          <w:ilvl w:val="0"/>
          <w:numId w:val="19"/>
        </w:numPr>
      </w:pPr>
      <w:r w:rsidRPr="00D12560">
        <w:t xml:space="preserve">investment in workforce </w:t>
      </w:r>
      <w:proofErr w:type="gramStart"/>
      <w:r w:rsidRPr="00D12560">
        <w:t>development;</w:t>
      </w:r>
      <w:proofErr w:type="gramEnd"/>
    </w:p>
    <w:p w14:paraId="75991834" w14:textId="75CDE6D4" w:rsidR="00722E3B" w:rsidRPr="00D12560" w:rsidRDefault="00722E3B" w:rsidP="009030D6">
      <w:pPr>
        <w:pStyle w:val="ListParagraph"/>
        <w:numPr>
          <w:ilvl w:val="0"/>
          <w:numId w:val="19"/>
        </w:numPr>
      </w:pPr>
      <w:r w:rsidRPr="00D12560">
        <w:t xml:space="preserve">no inappropriate use of zero hours </w:t>
      </w:r>
      <w:proofErr w:type="gramStart"/>
      <w:r w:rsidRPr="00D12560">
        <w:t>contracts;</w:t>
      </w:r>
      <w:proofErr w:type="gramEnd"/>
    </w:p>
    <w:p w14:paraId="0D427F6D" w14:textId="59D668FD" w:rsidR="00722E3B" w:rsidRPr="00D12560" w:rsidRDefault="00722E3B" w:rsidP="009030D6">
      <w:pPr>
        <w:pStyle w:val="ListParagraph"/>
        <w:numPr>
          <w:ilvl w:val="0"/>
          <w:numId w:val="19"/>
        </w:numPr>
      </w:pPr>
      <w:r w:rsidRPr="00D12560">
        <w:t xml:space="preserve">action to tackle the gender pay gap and create a more diverse and inclusive </w:t>
      </w:r>
      <w:proofErr w:type="gramStart"/>
      <w:r w:rsidRPr="00D12560">
        <w:t>workplace;</w:t>
      </w:r>
      <w:proofErr w:type="gramEnd"/>
    </w:p>
    <w:p w14:paraId="4B1F27BA" w14:textId="551FC642" w:rsidR="00722E3B" w:rsidRPr="00D12560" w:rsidRDefault="00722E3B" w:rsidP="009030D6">
      <w:pPr>
        <w:pStyle w:val="ListParagraph"/>
        <w:numPr>
          <w:ilvl w:val="0"/>
          <w:numId w:val="19"/>
        </w:numPr>
      </w:pPr>
      <w:r w:rsidRPr="00D12560">
        <w:t xml:space="preserve">payment of the real Living </w:t>
      </w:r>
      <w:proofErr w:type="gramStart"/>
      <w:r w:rsidRPr="00D12560">
        <w:t>Wage;</w:t>
      </w:r>
      <w:proofErr w:type="gramEnd"/>
    </w:p>
    <w:p w14:paraId="0543EE14" w14:textId="26AE875C" w:rsidR="00722E3B" w:rsidRPr="00D12560" w:rsidRDefault="00722E3B" w:rsidP="009030D6">
      <w:pPr>
        <w:pStyle w:val="ListParagraph"/>
        <w:numPr>
          <w:ilvl w:val="0"/>
          <w:numId w:val="19"/>
        </w:numPr>
      </w:pPr>
      <w:r w:rsidRPr="00D12560">
        <w:t>offer flexible and family friendly working practices for all workers from day one of employment; and</w:t>
      </w:r>
    </w:p>
    <w:p w14:paraId="2096C437" w14:textId="45B51C9B" w:rsidR="00722E3B" w:rsidRPr="00D12560" w:rsidRDefault="00722E3B" w:rsidP="009030D6">
      <w:pPr>
        <w:pStyle w:val="ListParagraph"/>
        <w:numPr>
          <w:ilvl w:val="0"/>
          <w:numId w:val="19"/>
        </w:numPr>
      </w:pPr>
      <w:r w:rsidRPr="00D12560">
        <w:t>oppose the use of fire and rehire practice.</w:t>
      </w:r>
    </w:p>
    <w:p w14:paraId="52F223CF" w14:textId="77777777" w:rsidR="00722E3B" w:rsidRPr="00D12560" w:rsidRDefault="00722E3B" w:rsidP="009030D6">
      <w:r w:rsidRPr="00D12560">
        <w:t>In this section, describe how you will commit to fair work practices for workers (including any agency or sub-contractor workers) engaged in the delivery of your services or products.</w:t>
      </w:r>
    </w:p>
    <w:p w14:paraId="2E548E06" w14:textId="77777777" w:rsidR="00722E3B" w:rsidRPr="00D12560" w:rsidRDefault="00722E3B" w:rsidP="009030D6">
      <w:r w:rsidRPr="00D12560">
        <w:t> </w:t>
      </w:r>
    </w:p>
    <w:p w14:paraId="7CD93D24" w14:textId="3947AE4A" w:rsidR="00722E3B" w:rsidRPr="00D12560" w:rsidRDefault="00722E3B" w:rsidP="009030D6">
      <w:pPr>
        <w:pStyle w:val="PRHEADING1"/>
      </w:pPr>
      <w:bookmarkStart w:id="34" w:name="_Toc199420131"/>
      <w:bookmarkStart w:id="35" w:name="_Toc200356868"/>
      <w:r w:rsidRPr="00D12560">
        <w:t>1</w:t>
      </w:r>
      <w:r w:rsidR="000F68EC">
        <w:t>7</w:t>
      </w:r>
      <w:r w:rsidRPr="00D12560">
        <w:t>. Sustainability</w:t>
      </w:r>
      <w:bookmarkEnd w:id="34"/>
      <w:bookmarkEnd w:id="35"/>
    </w:p>
    <w:p w14:paraId="1464741A" w14:textId="77777777" w:rsidR="00722E3B" w:rsidRPr="00D12560" w:rsidRDefault="00722E3B" w:rsidP="009030D6">
      <w:r w:rsidRPr="00D12560">
        <w:t>Adopting sustainable practices will help:</w:t>
      </w:r>
    </w:p>
    <w:p w14:paraId="6CC6CE60" w14:textId="571CDE79" w:rsidR="00722E3B" w:rsidRPr="00D12560" w:rsidRDefault="00722E3B" w:rsidP="009030D6">
      <w:pPr>
        <w:pStyle w:val="ListParagraph"/>
        <w:numPr>
          <w:ilvl w:val="0"/>
          <w:numId w:val="18"/>
        </w:numPr>
      </w:pPr>
      <w:r w:rsidRPr="00D12560">
        <w:t>Make your business more attractive to customers and staff</w:t>
      </w:r>
    </w:p>
    <w:p w14:paraId="21E83D47" w14:textId="2570E48D" w:rsidR="00722E3B" w:rsidRPr="00D12560" w:rsidRDefault="00722E3B" w:rsidP="009030D6">
      <w:pPr>
        <w:pStyle w:val="ListParagraph"/>
        <w:numPr>
          <w:ilvl w:val="0"/>
          <w:numId w:val="18"/>
        </w:numPr>
      </w:pPr>
      <w:r w:rsidRPr="00D12560">
        <w:t>reduce costs</w:t>
      </w:r>
    </w:p>
    <w:p w14:paraId="00A32B54" w14:textId="1C3D6FB1" w:rsidR="00722E3B" w:rsidRPr="00D12560" w:rsidRDefault="00722E3B" w:rsidP="009030D6">
      <w:pPr>
        <w:pStyle w:val="ListParagraph"/>
        <w:numPr>
          <w:ilvl w:val="0"/>
          <w:numId w:val="18"/>
        </w:numPr>
      </w:pPr>
      <w:r w:rsidRPr="00D12560">
        <w:t>protect your business from risk</w:t>
      </w:r>
    </w:p>
    <w:p w14:paraId="0EC1EE3D" w14:textId="77777777" w:rsidR="00722E3B" w:rsidRPr="00D12560" w:rsidRDefault="00722E3B" w:rsidP="009030D6">
      <w:r w:rsidRPr="00D12560">
        <w:t>In this section, you should document your environmental policy. This should include:</w:t>
      </w:r>
    </w:p>
    <w:p w14:paraId="40DD60E5" w14:textId="2353207D" w:rsidR="00722E3B" w:rsidRPr="00D12560" w:rsidRDefault="00722E3B" w:rsidP="009030D6">
      <w:pPr>
        <w:pStyle w:val="ListParagraph"/>
        <w:numPr>
          <w:ilvl w:val="0"/>
          <w:numId w:val="17"/>
        </w:numPr>
      </w:pPr>
      <w:r w:rsidRPr="00D12560">
        <w:t xml:space="preserve">The business mission and information about its operations. </w:t>
      </w:r>
    </w:p>
    <w:p w14:paraId="07DB0228" w14:textId="45B08ABF" w:rsidR="00722E3B" w:rsidRPr="00D12560" w:rsidRDefault="00722E3B" w:rsidP="009030D6">
      <w:pPr>
        <w:pStyle w:val="ListParagraph"/>
        <w:numPr>
          <w:ilvl w:val="0"/>
          <w:numId w:val="17"/>
        </w:numPr>
      </w:pPr>
      <w:r w:rsidRPr="00D12560">
        <w:t>A commitment to continually improve your environmental performance.</w:t>
      </w:r>
    </w:p>
    <w:p w14:paraId="77EE62F0" w14:textId="369C3A57" w:rsidR="00722E3B" w:rsidRPr="00D12560" w:rsidRDefault="00722E3B" w:rsidP="009030D6">
      <w:pPr>
        <w:pStyle w:val="ListParagraph"/>
        <w:numPr>
          <w:ilvl w:val="0"/>
          <w:numId w:val="17"/>
        </w:numPr>
      </w:pPr>
      <w:r w:rsidRPr="00D12560">
        <w:t>A commitment to effectively manage your significant environmental impacts.</w:t>
      </w:r>
    </w:p>
    <w:p w14:paraId="0F568A0D" w14:textId="7CCF4523" w:rsidR="00722E3B" w:rsidRPr="00D12560" w:rsidRDefault="00722E3B" w:rsidP="009030D6">
      <w:pPr>
        <w:pStyle w:val="ListParagraph"/>
        <w:numPr>
          <w:ilvl w:val="0"/>
          <w:numId w:val="17"/>
        </w:numPr>
      </w:pPr>
      <w:r w:rsidRPr="00D12560">
        <w:t>The expectations that your business has in relation to external parties such as suppliers and contractors.</w:t>
      </w:r>
    </w:p>
    <w:p w14:paraId="05FAC7C1" w14:textId="71E1C1A8" w:rsidR="00722E3B" w:rsidRPr="00D12560" w:rsidRDefault="00722E3B" w:rsidP="009030D6">
      <w:pPr>
        <w:pStyle w:val="ListParagraph"/>
        <w:numPr>
          <w:ilvl w:val="0"/>
          <w:numId w:val="17"/>
        </w:numPr>
      </w:pPr>
      <w:r w:rsidRPr="00D12560">
        <w:t>Recognition that you will comply with relevant environmental legislation as a minimum level of performance.</w:t>
      </w:r>
    </w:p>
    <w:p w14:paraId="00CDDEFB" w14:textId="5D2BBC40" w:rsidR="00722E3B" w:rsidRPr="00D12560" w:rsidRDefault="00722E3B" w:rsidP="009030D6">
      <w:pPr>
        <w:pStyle w:val="ListParagraph"/>
        <w:numPr>
          <w:ilvl w:val="0"/>
          <w:numId w:val="17"/>
        </w:numPr>
      </w:pPr>
      <w:r w:rsidRPr="00D12560">
        <w:t>Education and training of employees in environmental issues and the environmental effects of their activities.</w:t>
      </w:r>
    </w:p>
    <w:p w14:paraId="74EFE892" w14:textId="5426522F" w:rsidR="00722E3B" w:rsidRPr="00D12560" w:rsidRDefault="00722E3B" w:rsidP="009030D6">
      <w:pPr>
        <w:pStyle w:val="ListParagraph"/>
        <w:numPr>
          <w:ilvl w:val="0"/>
          <w:numId w:val="17"/>
        </w:numPr>
      </w:pPr>
      <w:r w:rsidRPr="00D12560">
        <w:t xml:space="preserve">Monitoring progress and reviewing environmental performance against targets and objectives on a regular basis </w:t>
      </w:r>
    </w:p>
    <w:p w14:paraId="32BA1B62" w14:textId="5BA14022" w:rsidR="00722E3B" w:rsidRPr="00D12560" w:rsidRDefault="00722E3B" w:rsidP="009030D6">
      <w:pPr>
        <w:pStyle w:val="ListParagraph"/>
        <w:numPr>
          <w:ilvl w:val="0"/>
          <w:numId w:val="17"/>
        </w:numPr>
      </w:pPr>
      <w:r w:rsidRPr="00D12560">
        <w:lastRenderedPageBreak/>
        <w:t>A commitment to communicate your business' environmental aims and objectives to all staff, as well as to customers, investors and other external stakeholders.</w:t>
      </w:r>
    </w:p>
    <w:p w14:paraId="28B944A9" w14:textId="77777777" w:rsidR="00722E3B" w:rsidRPr="00D12560" w:rsidRDefault="00722E3B" w:rsidP="009030D6">
      <w:r w:rsidRPr="00D12560">
        <w:t xml:space="preserve">  </w:t>
      </w:r>
    </w:p>
    <w:p w14:paraId="1E583777" w14:textId="35556E9B" w:rsidR="00722E3B" w:rsidRPr="00D12560" w:rsidRDefault="00722E3B" w:rsidP="009030D6">
      <w:pPr>
        <w:pStyle w:val="PRHEADING1"/>
      </w:pPr>
      <w:bookmarkStart w:id="36" w:name="_Toc199420132"/>
      <w:bookmarkStart w:id="37" w:name="_Toc200356869"/>
      <w:r w:rsidRPr="00D12560">
        <w:t>1</w:t>
      </w:r>
      <w:r w:rsidR="000F68EC">
        <w:t>8</w:t>
      </w:r>
      <w:r w:rsidRPr="00D12560">
        <w:t>. Finance</w:t>
      </w:r>
      <w:bookmarkEnd w:id="36"/>
      <w:bookmarkEnd w:id="37"/>
    </w:p>
    <w:p w14:paraId="7AFCE089" w14:textId="68092CFF" w:rsidR="00722E3B" w:rsidRDefault="00722E3B" w:rsidP="009030D6">
      <w:r w:rsidRPr="00D12560">
        <w:t>Alongside the embedded excel template that can be used to calculate your forecasts, this section provides an overview of the costs and overheads you need to consider running the business on a day-to-day basis.</w:t>
      </w:r>
    </w:p>
    <w:p w14:paraId="61647B37" w14:textId="77777777" w:rsidR="001C4A95" w:rsidRPr="00D12560" w:rsidRDefault="001C4A95" w:rsidP="009030D6"/>
    <w:p w14:paraId="7C61099B" w14:textId="2F170266" w:rsidR="000F68EC" w:rsidRPr="000F68EC" w:rsidRDefault="000F68EC" w:rsidP="001C4A95">
      <w:pPr>
        <w:pStyle w:val="ListParagraph"/>
        <w:numPr>
          <w:ilvl w:val="0"/>
          <w:numId w:val="24"/>
        </w:numPr>
        <w:ind w:left="709" w:hanging="709"/>
        <w:rPr>
          <w:b/>
          <w:bCs/>
        </w:rPr>
      </w:pPr>
      <w:r w:rsidRPr="000F68EC">
        <w:rPr>
          <w:b/>
          <w:bCs/>
        </w:rPr>
        <w:t>Finance</w:t>
      </w:r>
    </w:p>
    <w:p w14:paraId="4F175281" w14:textId="0F098C88" w:rsidR="00722E3B" w:rsidRPr="00D12560" w:rsidRDefault="00722E3B" w:rsidP="009030D6">
      <w:r w:rsidRPr="00D12560">
        <w:t>This section lists the costs to produce and deliver your products or services, and the price at which you sell them.</w:t>
      </w:r>
    </w:p>
    <w:p w14:paraId="3BB6C0DD" w14:textId="58A14C4B" w:rsidR="00722E3B" w:rsidRPr="00D12560" w:rsidRDefault="00722E3B" w:rsidP="009030D6">
      <w:r w:rsidRPr="00D12560">
        <w:t>Include overhead items such as rent costs, utility bills, wages, and national insurance contributions. You also need to include your time that is or will be invested in production and delivery.</w:t>
      </w:r>
    </w:p>
    <w:p w14:paraId="5CC00A90" w14:textId="65AA7D99" w:rsidR="00722E3B" w:rsidRPr="00D12560" w:rsidRDefault="00722E3B" w:rsidP="009030D6">
      <w:r w:rsidRPr="00D12560">
        <w:t>If you already know your hourly rate, then a basic formula for calculating costs is hourly rate x hours.</w:t>
      </w:r>
    </w:p>
    <w:p w14:paraId="237FB4ED" w14:textId="648BE3AE" w:rsidR="00722E3B" w:rsidRDefault="00722E3B" w:rsidP="009030D6">
      <w:r w:rsidRPr="00D12560">
        <w:t>If you’re already in business, this may be a time to adjust. For example, with new suppliers, amended credit terms, more efficient equipment, or reduced overheads.</w:t>
      </w:r>
    </w:p>
    <w:p w14:paraId="6A1847D9" w14:textId="77777777" w:rsidR="001C4A95" w:rsidRPr="00D12560" w:rsidRDefault="001C4A95" w:rsidP="009030D6"/>
    <w:p w14:paraId="1C2EEC12" w14:textId="516386F2" w:rsidR="00722E3B" w:rsidRPr="000F68EC" w:rsidRDefault="00722E3B" w:rsidP="001C4A95">
      <w:pPr>
        <w:pStyle w:val="ListParagraph"/>
        <w:numPr>
          <w:ilvl w:val="0"/>
          <w:numId w:val="24"/>
        </w:numPr>
        <w:ind w:hanging="720"/>
        <w:rPr>
          <w:b/>
          <w:bCs/>
        </w:rPr>
      </w:pPr>
      <w:r w:rsidRPr="000F68EC">
        <w:rPr>
          <w:b/>
          <w:bCs/>
        </w:rPr>
        <w:t xml:space="preserve">Personal survival budget </w:t>
      </w:r>
    </w:p>
    <w:p w14:paraId="01CB34B0" w14:textId="04F699DE" w:rsidR="00722E3B" w:rsidRDefault="00722E3B" w:rsidP="009030D6">
      <w:r w:rsidRPr="00D12560">
        <w:t xml:space="preserve">Following on from the overhead costs is a section which enables you to work out what income you have coming in and what income you need to survive. This will provide an indication of how much you need to make from your business to meet your household and personal expenditure. </w:t>
      </w:r>
    </w:p>
    <w:p w14:paraId="0DFF13FF" w14:textId="77777777" w:rsidR="001C4A95" w:rsidRPr="00D12560" w:rsidRDefault="001C4A95" w:rsidP="009030D6"/>
    <w:p w14:paraId="7E24B9C9" w14:textId="016EA338" w:rsidR="00722E3B" w:rsidRPr="000F68EC" w:rsidRDefault="00722E3B" w:rsidP="001C4A95">
      <w:pPr>
        <w:pStyle w:val="ListParagraph"/>
        <w:numPr>
          <w:ilvl w:val="0"/>
          <w:numId w:val="24"/>
        </w:numPr>
        <w:ind w:hanging="720"/>
        <w:rPr>
          <w:b/>
          <w:bCs/>
        </w:rPr>
      </w:pPr>
      <w:bookmarkStart w:id="38" w:name="_Toc199420133"/>
      <w:r w:rsidRPr="000F68EC">
        <w:rPr>
          <w:b/>
          <w:bCs/>
        </w:rPr>
        <w:t>Profit and loss forecast</w:t>
      </w:r>
      <w:bookmarkEnd w:id="38"/>
    </w:p>
    <w:p w14:paraId="0B48C88C" w14:textId="574F53EF" w:rsidR="00722E3B" w:rsidRPr="00D12560" w:rsidRDefault="00722E3B" w:rsidP="009030D6">
      <w:r w:rsidRPr="00D12560">
        <w:t>In this section you give a statement on the trading position</w:t>
      </w:r>
      <w:r w:rsidR="00900035">
        <w:t xml:space="preserve"> </w:t>
      </w:r>
      <w:r w:rsidRPr="00D12560">
        <w:t>of your business. It’s a requirement of any business plan.</w:t>
      </w:r>
    </w:p>
    <w:p w14:paraId="48ABB3BF" w14:textId="551E4052" w:rsidR="00722E3B" w:rsidRPr="00D12560" w:rsidRDefault="00722E3B" w:rsidP="009030D6">
      <w:r w:rsidRPr="00D12560">
        <w:t>It shows the profit you expect to make, the costs of providing goods and services, and your overheads.</w:t>
      </w:r>
    </w:p>
    <w:p w14:paraId="00A5B327" w14:textId="4C2424A0" w:rsidR="00722E3B" w:rsidRPr="00D12560" w:rsidRDefault="00722E3B" w:rsidP="009030D6">
      <w:r w:rsidRPr="00D12560">
        <w:t xml:space="preserve">You may have to make assumptions. If you do that, you should note it in your plan. It’s useful to provide a range of forecasts. </w:t>
      </w:r>
    </w:p>
    <w:p w14:paraId="17570383" w14:textId="454B38B3" w:rsidR="00722E3B" w:rsidRPr="00D12560" w:rsidRDefault="00722E3B" w:rsidP="009030D6">
      <w:r w:rsidRPr="00D12560">
        <w:lastRenderedPageBreak/>
        <w:t xml:space="preserve">For example, three forecasts, including expected, </w:t>
      </w:r>
      <w:r w:rsidR="00534FE6" w:rsidRPr="00534FE6">
        <w:rPr>
          <w:lang w:val="en-GB"/>
        </w:rPr>
        <w:t>pessimistic</w:t>
      </w:r>
      <w:r w:rsidR="00534FE6" w:rsidRPr="00D12560">
        <w:t>, and</w:t>
      </w:r>
      <w:r w:rsidRPr="00D12560">
        <w:t xml:space="preserve"> optimistic sales figures.</w:t>
      </w:r>
    </w:p>
    <w:p w14:paraId="1164894C" w14:textId="2A23E639" w:rsidR="00722E3B" w:rsidRDefault="00722E3B" w:rsidP="009030D6">
      <w:r w:rsidRPr="00D12560">
        <w:t xml:space="preserve">This is where you should use the table provided to calculate what your sales will be, what your cost of sales will be and what your overheads will be. This will then enable you to calculate your profit or loss. </w:t>
      </w:r>
    </w:p>
    <w:p w14:paraId="2E8A35FB" w14:textId="77777777" w:rsidR="001C4A95" w:rsidRPr="00D12560" w:rsidRDefault="001C4A95" w:rsidP="009030D6"/>
    <w:p w14:paraId="58F3E53A" w14:textId="6291BE3F" w:rsidR="00722E3B" w:rsidRPr="000F68EC" w:rsidRDefault="00722E3B" w:rsidP="001C4A95">
      <w:pPr>
        <w:pStyle w:val="ListParagraph"/>
        <w:numPr>
          <w:ilvl w:val="0"/>
          <w:numId w:val="24"/>
        </w:numPr>
        <w:ind w:hanging="720"/>
        <w:rPr>
          <w:b/>
          <w:bCs/>
        </w:rPr>
      </w:pPr>
      <w:bookmarkStart w:id="39" w:name="_Toc199420134"/>
      <w:r w:rsidRPr="000F68EC">
        <w:rPr>
          <w:b/>
          <w:bCs/>
        </w:rPr>
        <w:t>Sourcing Finance</w:t>
      </w:r>
      <w:bookmarkEnd w:id="39"/>
    </w:p>
    <w:p w14:paraId="1FADC842" w14:textId="77777777" w:rsidR="00722E3B" w:rsidRPr="00D12560" w:rsidRDefault="00722E3B" w:rsidP="009030D6">
      <w:r w:rsidRPr="00D12560">
        <w:t>How will you fund your plans, where will that funding come from?</w:t>
      </w:r>
    </w:p>
    <w:p w14:paraId="68E83E07" w14:textId="5DB7F744" w:rsidR="00722E3B" w:rsidRPr="00D12560" w:rsidRDefault="00722E3B" w:rsidP="009030D6">
      <w:pPr>
        <w:pStyle w:val="ListParagraph"/>
        <w:numPr>
          <w:ilvl w:val="0"/>
          <w:numId w:val="16"/>
        </w:numPr>
      </w:pPr>
      <w:r w:rsidRPr="00D12560">
        <w:t>Personal funds</w:t>
      </w:r>
    </w:p>
    <w:p w14:paraId="30A07945" w14:textId="7B004E70" w:rsidR="00722E3B" w:rsidRPr="00D12560" w:rsidRDefault="00722E3B" w:rsidP="009030D6">
      <w:pPr>
        <w:pStyle w:val="ListParagraph"/>
        <w:numPr>
          <w:ilvl w:val="0"/>
          <w:numId w:val="16"/>
        </w:numPr>
      </w:pPr>
      <w:r w:rsidRPr="00D12560">
        <w:t>Family and friends</w:t>
      </w:r>
    </w:p>
    <w:p w14:paraId="17592708" w14:textId="4DE86639" w:rsidR="00722E3B" w:rsidRPr="00D12560" w:rsidRDefault="00722E3B" w:rsidP="009030D6">
      <w:pPr>
        <w:pStyle w:val="ListParagraph"/>
        <w:numPr>
          <w:ilvl w:val="0"/>
          <w:numId w:val="16"/>
        </w:numPr>
      </w:pPr>
      <w:r w:rsidRPr="00D12560">
        <w:t>Grants</w:t>
      </w:r>
    </w:p>
    <w:p w14:paraId="523B2503" w14:textId="1C9DBAD5" w:rsidR="00722E3B" w:rsidRPr="00D12560" w:rsidRDefault="00722E3B" w:rsidP="009030D6">
      <w:pPr>
        <w:pStyle w:val="ListParagraph"/>
        <w:numPr>
          <w:ilvl w:val="0"/>
          <w:numId w:val="16"/>
        </w:numPr>
      </w:pPr>
      <w:r w:rsidRPr="00D12560">
        <w:t>Loan</w:t>
      </w:r>
    </w:p>
    <w:p w14:paraId="4207CC64" w14:textId="77777777" w:rsidR="00722E3B" w:rsidRPr="00D12560" w:rsidRDefault="00722E3B" w:rsidP="009030D6">
      <w:r w:rsidRPr="00D12560">
        <w:t>If it is a loan, make sure you include the repayments and interest within the cash flows and profit and loss.</w:t>
      </w:r>
    </w:p>
    <w:p w14:paraId="4038EC2C" w14:textId="77777777" w:rsidR="00722E3B" w:rsidRPr="00D12560" w:rsidRDefault="00722E3B" w:rsidP="009030D6"/>
    <w:p w14:paraId="62C937A3" w14:textId="353C3BF8" w:rsidR="00722E3B" w:rsidRPr="000F68EC" w:rsidRDefault="00722E3B" w:rsidP="001C4A95">
      <w:pPr>
        <w:pStyle w:val="ListParagraph"/>
        <w:numPr>
          <w:ilvl w:val="0"/>
          <w:numId w:val="24"/>
        </w:numPr>
        <w:ind w:hanging="720"/>
        <w:rPr>
          <w:b/>
          <w:bCs/>
        </w:rPr>
      </w:pPr>
      <w:bookmarkStart w:id="40" w:name="_Toc199420135"/>
      <w:r w:rsidRPr="000F68EC">
        <w:rPr>
          <w:b/>
          <w:bCs/>
        </w:rPr>
        <w:t xml:space="preserve">Cash </w:t>
      </w:r>
      <w:r w:rsidR="000F68EC" w:rsidRPr="000F68EC">
        <w:rPr>
          <w:b/>
          <w:bCs/>
        </w:rPr>
        <w:t>f</w:t>
      </w:r>
      <w:r w:rsidRPr="000F68EC">
        <w:rPr>
          <w:b/>
          <w:bCs/>
        </w:rPr>
        <w:t>low forecast</w:t>
      </w:r>
      <w:bookmarkEnd w:id="40"/>
    </w:p>
    <w:p w14:paraId="2A137E38" w14:textId="72491D3F" w:rsidR="00722E3B" w:rsidRPr="00D12560" w:rsidRDefault="00722E3B" w:rsidP="009030D6">
      <w:r w:rsidRPr="00D12560">
        <w:t>Financial forecasts are an essential part of a business plan, whether you’re starting out or already in business. However, forecasts are only successful when they’re thorough and realistic.</w:t>
      </w:r>
    </w:p>
    <w:p w14:paraId="6FC2815E" w14:textId="12F8F204" w:rsidR="00916B73" w:rsidRDefault="00722E3B" w:rsidP="009030D6">
      <w:r w:rsidRPr="00D12560">
        <w:t>In this section you forecast when money comes in and goes out of your business. Getting this right helps you ensure that there’s always enough cash to pay expenses when they are due, and to avoid having to raise extra money or cease trading.</w:t>
      </w:r>
    </w:p>
    <w:p w14:paraId="61987FA2" w14:textId="77777777" w:rsidR="001C4A95" w:rsidRDefault="001C4A95" w:rsidP="009030D6"/>
    <w:p w14:paraId="279F7B18" w14:textId="77777777" w:rsidR="001C4A95" w:rsidRDefault="001C4A95" w:rsidP="009030D6"/>
    <w:p w14:paraId="7D597BC9" w14:textId="77777777" w:rsidR="001C4A95" w:rsidRDefault="001C4A95" w:rsidP="009030D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B948"/>
        <w:tblLook w:val="04A0" w:firstRow="1" w:lastRow="0" w:firstColumn="1" w:lastColumn="0" w:noHBand="0" w:noVBand="1"/>
      </w:tblPr>
      <w:tblGrid>
        <w:gridCol w:w="9020"/>
      </w:tblGrid>
      <w:tr w:rsidR="00916B73" w:rsidRPr="00916B73" w14:paraId="323ADEEE" w14:textId="77777777" w:rsidTr="00916B73">
        <w:tc>
          <w:tcPr>
            <w:tcW w:w="9350" w:type="dxa"/>
            <w:shd w:val="clear" w:color="auto" w:fill="54B948"/>
          </w:tcPr>
          <w:p w14:paraId="42DBD5F8" w14:textId="77777777" w:rsidR="00916B73" w:rsidRPr="00916B73" w:rsidRDefault="00916B73" w:rsidP="009030D6"/>
          <w:p w14:paraId="4B27BFC6" w14:textId="1492127C" w:rsidR="00916B73" w:rsidRPr="00916B73" w:rsidRDefault="00916B73" w:rsidP="009030D6">
            <w:pPr>
              <w:rPr>
                <w:b/>
              </w:rPr>
            </w:pPr>
            <w:r w:rsidRPr="00916B73">
              <w:rPr>
                <w:spacing w:val="-5"/>
              </w:rPr>
              <w:t>For</w:t>
            </w:r>
            <w:r w:rsidRPr="00916B73">
              <w:rPr>
                <w:spacing w:val="-11"/>
              </w:rPr>
              <w:t xml:space="preserve"> </w:t>
            </w:r>
            <w:r w:rsidRPr="00916B73">
              <w:rPr>
                <w:spacing w:val="-5"/>
              </w:rPr>
              <w:t>more</w:t>
            </w:r>
            <w:r w:rsidRPr="00916B73">
              <w:rPr>
                <w:spacing w:val="-10"/>
              </w:rPr>
              <w:t xml:space="preserve"> </w:t>
            </w:r>
            <w:r w:rsidRPr="00916B73">
              <w:rPr>
                <w:spacing w:val="-5"/>
              </w:rPr>
              <w:t>information</w:t>
            </w:r>
            <w:r w:rsidRPr="00916B73">
              <w:rPr>
                <w:spacing w:val="-10"/>
              </w:rPr>
              <w:t xml:space="preserve"> </w:t>
            </w:r>
            <w:r w:rsidRPr="00916B73">
              <w:rPr>
                <w:spacing w:val="-5"/>
              </w:rPr>
              <w:t>visit</w:t>
            </w:r>
            <w:r w:rsidRPr="00916B73">
              <w:rPr>
                <w:spacing w:val="-10"/>
              </w:rPr>
              <w:t xml:space="preserve"> </w:t>
            </w:r>
            <w:hyperlink r:id="rId12">
              <w:r w:rsidRPr="00916B73">
                <w:rPr>
                  <w:b/>
                  <w:spacing w:val="-5"/>
                </w:rPr>
                <w:t>www.bgateway.com</w:t>
              </w:r>
            </w:hyperlink>
          </w:p>
          <w:p w14:paraId="19BAE6F4" w14:textId="0CEDA9A7" w:rsidR="00916B73" w:rsidRPr="00916B73" w:rsidRDefault="00916B73" w:rsidP="009030D6">
            <w:r w:rsidRPr="00916B73">
              <w:t>or</w:t>
            </w:r>
            <w:r w:rsidRPr="00916B73">
              <w:rPr>
                <w:spacing w:val="-13"/>
              </w:rPr>
              <w:t xml:space="preserve"> </w:t>
            </w:r>
            <w:r w:rsidRPr="00916B73">
              <w:t>contact</w:t>
            </w:r>
            <w:r w:rsidRPr="00916B73">
              <w:rPr>
                <w:spacing w:val="-12"/>
              </w:rPr>
              <w:t xml:space="preserve"> </w:t>
            </w:r>
            <w:r w:rsidRPr="00916B73">
              <w:t>your</w:t>
            </w:r>
            <w:r w:rsidRPr="00916B73">
              <w:rPr>
                <w:spacing w:val="-12"/>
              </w:rPr>
              <w:t xml:space="preserve"> </w:t>
            </w:r>
            <w:r w:rsidRPr="00916B73">
              <w:t>local</w:t>
            </w:r>
            <w:r w:rsidRPr="00916B73">
              <w:rPr>
                <w:spacing w:val="-13"/>
              </w:rPr>
              <w:t xml:space="preserve"> </w:t>
            </w:r>
            <w:r w:rsidRPr="00916B73">
              <w:t>Business</w:t>
            </w:r>
            <w:r w:rsidRPr="00916B73">
              <w:rPr>
                <w:spacing w:val="-12"/>
              </w:rPr>
              <w:t xml:space="preserve"> </w:t>
            </w:r>
            <w:r w:rsidRPr="00916B73">
              <w:t>Gateway</w:t>
            </w:r>
            <w:r w:rsidRPr="00916B73">
              <w:rPr>
                <w:spacing w:val="-12"/>
              </w:rPr>
              <w:t xml:space="preserve"> </w:t>
            </w:r>
            <w:r w:rsidRPr="00916B73">
              <w:t>office</w:t>
            </w:r>
            <w:r w:rsidRPr="00916B73">
              <w:rPr>
                <w:spacing w:val="-13"/>
              </w:rPr>
              <w:t xml:space="preserve"> </w:t>
            </w:r>
            <w:r w:rsidRPr="00916B73">
              <w:t>for</w:t>
            </w:r>
            <w:r w:rsidRPr="00916B73">
              <w:rPr>
                <w:spacing w:val="-62"/>
              </w:rPr>
              <w:t xml:space="preserve"> </w:t>
            </w:r>
            <w:r w:rsidRPr="00916B73">
              <w:rPr>
                <w:spacing w:val="-3"/>
              </w:rPr>
              <w:t xml:space="preserve">further guidance on the next </w:t>
            </w:r>
            <w:r w:rsidRPr="00916B73">
              <w:rPr>
                <w:spacing w:val="-2"/>
              </w:rPr>
              <w:t>steps and further</w:t>
            </w:r>
            <w:r w:rsidRPr="00916B73">
              <w:rPr>
                <w:spacing w:val="-1"/>
              </w:rPr>
              <w:t xml:space="preserve"> </w:t>
            </w:r>
            <w:r w:rsidRPr="00916B73">
              <w:t>support</w:t>
            </w:r>
            <w:r w:rsidRPr="00916B73">
              <w:rPr>
                <w:spacing w:val="-14"/>
              </w:rPr>
              <w:t xml:space="preserve"> </w:t>
            </w:r>
            <w:r w:rsidRPr="00916B73">
              <w:t>on</w:t>
            </w:r>
            <w:r w:rsidRPr="00916B73">
              <w:rPr>
                <w:spacing w:val="-14"/>
              </w:rPr>
              <w:t xml:space="preserve"> </w:t>
            </w:r>
            <w:r w:rsidRPr="00916B73">
              <w:t>developing</w:t>
            </w:r>
            <w:r w:rsidRPr="00916B73">
              <w:rPr>
                <w:spacing w:val="-14"/>
              </w:rPr>
              <w:t xml:space="preserve"> </w:t>
            </w:r>
            <w:r w:rsidRPr="00916B73">
              <w:t>your</w:t>
            </w:r>
            <w:r w:rsidRPr="00916B73">
              <w:rPr>
                <w:spacing w:val="-14"/>
              </w:rPr>
              <w:t xml:space="preserve"> </w:t>
            </w:r>
            <w:r w:rsidRPr="00916B73">
              <w:t>business.</w:t>
            </w:r>
          </w:p>
        </w:tc>
      </w:tr>
      <w:tr w:rsidR="00916B73" w:rsidRPr="00916B73" w14:paraId="368E67BC" w14:textId="77777777" w:rsidTr="00916B73">
        <w:tc>
          <w:tcPr>
            <w:tcW w:w="9350" w:type="dxa"/>
            <w:shd w:val="clear" w:color="auto" w:fill="54B948"/>
          </w:tcPr>
          <w:p w14:paraId="17872475" w14:textId="77777777" w:rsidR="00916B73" w:rsidRPr="00916B73" w:rsidRDefault="00916B73" w:rsidP="009030D6"/>
        </w:tc>
      </w:tr>
      <w:tr w:rsidR="00916B73" w:rsidRPr="00916B73" w14:paraId="5D13C749" w14:textId="77777777" w:rsidTr="00916B73">
        <w:tc>
          <w:tcPr>
            <w:tcW w:w="9350" w:type="dxa"/>
            <w:shd w:val="clear" w:color="auto" w:fill="54B948"/>
          </w:tcPr>
          <w:p w14:paraId="54E9C893" w14:textId="290E1039" w:rsidR="00916B73" w:rsidRPr="00916B73" w:rsidRDefault="00916B73" w:rsidP="009030D6">
            <w:pPr>
              <w:rPr>
                <w:color w:val="FFFFFF" w:themeColor="background1"/>
              </w:rPr>
            </w:pPr>
            <w:r w:rsidRPr="00916B73">
              <w:rPr>
                <w:color w:val="FFFFFF" w:themeColor="background1"/>
              </w:rPr>
              <w:t xml:space="preserve">To download the template visit </w:t>
            </w:r>
            <w:hyperlink r:id="rId13" w:history="1">
              <w:r w:rsidRPr="00916B73">
                <w:rPr>
                  <w:rStyle w:val="Hyperlink"/>
                  <w:b/>
                  <w:bCs/>
                </w:rPr>
                <w:t>www.bgateway.com/businessplan</w:t>
              </w:r>
            </w:hyperlink>
          </w:p>
          <w:p w14:paraId="102E58DD" w14:textId="0934C9F4" w:rsidR="00916B73" w:rsidRPr="00916B73" w:rsidRDefault="00916B73" w:rsidP="009030D6"/>
        </w:tc>
      </w:tr>
    </w:tbl>
    <w:p w14:paraId="27E573BB" w14:textId="77777777" w:rsidR="00916B73" w:rsidRPr="00D12560" w:rsidRDefault="00916B73" w:rsidP="009030D6"/>
    <w:sectPr w:rsidR="00916B73" w:rsidRPr="00D12560" w:rsidSect="00710A94">
      <w:headerReference w:type="default" r:id="rId14"/>
      <w:footerReference w:type="even" r:id="rId15"/>
      <w:footerReference w:type="default" r:id="rId16"/>
      <w:pgSz w:w="11900" w:h="16840"/>
      <w:pgMar w:top="1278" w:right="1440" w:bottom="837" w:left="1440" w:header="5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885AE" w14:textId="77777777" w:rsidR="006A7DC9" w:rsidRDefault="006A7DC9" w:rsidP="009030D6">
      <w:r>
        <w:separator/>
      </w:r>
    </w:p>
  </w:endnote>
  <w:endnote w:type="continuationSeparator" w:id="0">
    <w:p w14:paraId="7F9FE6E6" w14:textId="77777777" w:rsidR="006A7DC9" w:rsidRDefault="006A7DC9" w:rsidP="0090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useo 500">
    <w:panose1 w:val="02000000000000000000"/>
    <w:charset w:val="4D"/>
    <w:family w:val="auto"/>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02628006"/>
      <w:docPartObj>
        <w:docPartGallery w:val="Page Numbers (Bottom of Page)"/>
        <w:docPartUnique/>
      </w:docPartObj>
    </w:sdtPr>
    <w:sdtContent>
      <w:p w14:paraId="590D030E" w14:textId="6E821208" w:rsidR="001C4A95" w:rsidRDefault="001C4A95" w:rsidP="001C4A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6C9C27" w14:textId="23D2889D" w:rsidR="00916B73" w:rsidRDefault="00916B73" w:rsidP="001C4A95">
    <w:pPr>
      <w:pStyle w:val="Footer"/>
      <w:ind w:right="360"/>
      <w:rPr>
        <w:rStyle w:val="PageNumber"/>
      </w:rPr>
    </w:pPr>
  </w:p>
  <w:p w14:paraId="5BF0B81C" w14:textId="77777777" w:rsidR="00916B73" w:rsidRDefault="00916B73" w:rsidP="00903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3703154"/>
      <w:docPartObj>
        <w:docPartGallery w:val="Page Numbers (Bottom of Page)"/>
        <w:docPartUnique/>
      </w:docPartObj>
    </w:sdtPr>
    <w:sdtContent>
      <w:p w14:paraId="7DA4C77E" w14:textId="449A13AE" w:rsidR="001C4A95" w:rsidRDefault="001C4A95" w:rsidP="001C4A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BC17C9" w14:textId="77777777" w:rsidR="00916B73" w:rsidRDefault="00916B73" w:rsidP="001C4A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22FC6" w14:textId="77777777" w:rsidR="006A7DC9" w:rsidRDefault="006A7DC9" w:rsidP="009030D6">
      <w:r>
        <w:separator/>
      </w:r>
    </w:p>
  </w:footnote>
  <w:footnote w:type="continuationSeparator" w:id="0">
    <w:p w14:paraId="7D87227D" w14:textId="77777777" w:rsidR="006A7DC9" w:rsidRDefault="006A7DC9" w:rsidP="00903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FA0C9" w14:textId="79406F18" w:rsidR="00900F02" w:rsidRDefault="00D12560" w:rsidP="009030D6">
    <w:pPr>
      <w:pStyle w:val="Header"/>
    </w:pPr>
    <w:r>
      <w:rPr>
        <w:noProof/>
      </w:rPr>
      <w:drawing>
        <wp:inline distT="0" distB="0" distL="0" distR="0" wp14:anchorId="37F2F2BE" wp14:editId="1041930F">
          <wp:extent cx="1371600" cy="454709"/>
          <wp:effectExtent l="0" t="0" r="0" b="2540"/>
          <wp:docPr id="1917421524" name="Picture 1" descr="A blue and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421524" name="Picture 1" descr="A blue and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9096" cy="470455"/>
                  </a:xfrm>
                  <a:prstGeom prst="rect">
                    <a:avLst/>
                  </a:prstGeom>
                </pic:spPr>
              </pic:pic>
            </a:graphicData>
          </a:graphic>
        </wp:inline>
      </w:drawing>
    </w:r>
  </w:p>
  <w:p w14:paraId="7398C796" w14:textId="77777777" w:rsidR="00900F02" w:rsidRDefault="00900F02" w:rsidP="00903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F4CE7"/>
    <w:multiLevelType w:val="hybridMultilevel"/>
    <w:tmpl w:val="07D27C7E"/>
    <w:lvl w:ilvl="0" w:tplc="6E46F5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728D6"/>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86201"/>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8437B5"/>
    <w:multiLevelType w:val="hybridMultilevel"/>
    <w:tmpl w:val="4926B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2C7080"/>
    <w:multiLevelType w:val="hybridMultilevel"/>
    <w:tmpl w:val="B8A0709C"/>
    <w:lvl w:ilvl="0" w:tplc="6EC0306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41141B"/>
    <w:multiLevelType w:val="hybridMultilevel"/>
    <w:tmpl w:val="D82E06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624931"/>
    <w:multiLevelType w:val="hybridMultilevel"/>
    <w:tmpl w:val="2442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A39BE"/>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7A4972"/>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BB72AD"/>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167968"/>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D842FB"/>
    <w:multiLevelType w:val="hybridMultilevel"/>
    <w:tmpl w:val="C238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444CD8"/>
    <w:multiLevelType w:val="hybridMultilevel"/>
    <w:tmpl w:val="6A82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216900"/>
    <w:multiLevelType w:val="hybridMultilevel"/>
    <w:tmpl w:val="FE28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2E7641"/>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8B24E0"/>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7C4FC8"/>
    <w:multiLevelType w:val="hybridMultilevel"/>
    <w:tmpl w:val="D1F2D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414B3F"/>
    <w:multiLevelType w:val="hybridMultilevel"/>
    <w:tmpl w:val="D672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116614"/>
    <w:multiLevelType w:val="multilevel"/>
    <w:tmpl w:val="D3064666"/>
    <w:lvl w:ilvl="0">
      <w:start w:val="1"/>
      <w:numFmt w:val="decimal"/>
      <w:pStyle w:val="PRBody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A24366C"/>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38458A"/>
    <w:multiLevelType w:val="hybridMultilevel"/>
    <w:tmpl w:val="10F8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6C3440"/>
    <w:multiLevelType w:val="hybridMultilevel"/>
    <w:tmpl w:val="8AE4A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1724C8"/>
    <w:multiLevelType w:val="hybridMultilevel"/>
    <w:tmpl w:val="A142D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525B25"/>
    <w:multiLevelType w:val="hybridMultilevel"/>
    <w:tmpl w:val="BDF29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943034">
    <w:abstractNumId w:val="0"/>
  </w:num>
  <w:num w:numId="2" w16cid:durableId="1243904167">
    <w:abstractNumId w:val="4"/>
  </w:num>
  <w:num w:numId="3" w16cid:durableId="357701650">
    <w:abstractNumId w:val="18"/>
  </w:num>
  <w:num w:numId="4" w16cid:durableId="977371043">
    <w:abstractNumId w:val="9"/>
  </w:num>
  <w:num w:numId="5" w16cid:durableId="35932784">
    <w:abstractNumId w:val="19"/>
  </w:num>
  <w:num w:numId="6" w16cid:durableId="1992054145">
    <w:abstractNumId w:val="7"/>
  </w:num>
  <w:num w:numId="7" w16cid:durableId="1312637786">
    <w:abstractNumId w:val="10"/>
  </w:num>
  <w:num w:numId="8" w16cid:durableId="1200046274">
    <w:abstractNumId w:val="1"/>
  </w:num>
  <w:num w:numId="9" w16cid:durableId="2078505535">
    <w:abstractNumId w:val="2"/>
  </w:num>
  <w:num w:numId="10" w16cid:durableId="1503156380">
    <w:abstractNumId w:val="15"/>
  </w:num>
  <w:num w:numId="11" w16cid:durableId="2106880605">
    <w:abstractNumId w:val="14"/>
  </w:num>
  <w:num w:numId="12" w16cid:durableId="1840074032">
    <w:abstractNumId w:val="8"/>
  </w:num>
  <w:num w:numId="13" w16cid:durableId="1993295905">
    <w:abstractNumId w:val="5"/>
  </w:num>
  <w:num w:numId="14" w16cid:durableId="2100636115">
    <w:abstractNumId w:val="16"/>
  </w:num>
  <w:num w:numId="15" w16cid:durableId="1167284378">
    <w:abstractNumId w:val="12"/>
  </w:num>
  <w:num w:numId="16" w16cid:durableId="369112825">
    <w:abstractNumId w:val="6"/>
  </w:num>
  <w:num w:numId="17" w16cid:durableId="381057238">
    <w:abstractNumId w:val="23"/>
  </w:num>
  <w:num w:numId="18" w16cid:durableId="1077895167">
    <w:abstractNumId w:val="21"/>
  </w:num>
  <w:num w:numId="19" w16cid:durableId="1701973482">
    <w:abstractNumId w:val="22"/>
  </w:num>
  <w:num w:numId="20" w16cid:durableId="251209512">
    <w:abstractNumId w:val="20"/>
  </w:num>
  <w:num w:numId="21" w16cid:durableId="1782992018">
    <w:abstractNumId w:val="17"/>
  </w:num>
  <w:num w:numId="22" w16cid:durableId="33772918">
    <w:abstractNumId w:val="11"/>
  </w:num>
  <w:num w:numId="23" w16cid:durableId="1321230771">
    <w:abstractNumId w:val="13"/>
  </w:num>
  <w:num w:numId="24" w16cid:durableId="333649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02"/>
    <w:rsid w:val="00022D7A"/>
    <w:rsid w:val="00026705"/>
    <w:rsid w:val="00046667"/>
    <w:rsid w:val="00083707"/>
    <w:rsid w:val="000F68EC"/>
    <w:rsid w:val="00162599"/>
    <w:rsid w:val="001A2AA1"/>
    <w:rsid w:val="001C4A95"/>
    <w:rsid w:val="002B54B5"/>
    <w:rsid w:val="003703D0"/>
    <w:rsid w:val="003A2A3B"/>
    <w:rsid w:val="003B1E20"/>
    <w:rsid w:val="00401CE5"/>
    <w:rsid w:val="00534FE6"/>
    <w:rsid w:val="00572E8F"/>
    <w:rsid w:val="00676717"/>
    <w:rsid w:val="006A7DC9"/>
    <w:rsid w:val="006B26B5"/>
    <w:rsid w:val="00710A94"/>
    <w:rsid w:val="0072084B"/>
    <w:rsid w:val="00722E3B"/>
    <w:rsid w:val="007B5898"/>
    <w:rsid w:val="007D3D2C"/>
    <w:rsid w:val="0088069C"/>
    <w:rsid w:val="008B31DB"/>
    <w:rsid w:val="008E2D64"/>
    <w:rsid w:val="00900035"/>
    <w:rsid w:val="00900F02"/>
    <w:rsid w:val="009030D6"/>
    <w:rsid w:val="00916B73"/>
    <w:rsid w:val="00976A2A"/>
    <w:rsid w:val="009C7EB4"/>
    <w:rsid w:val="00A00D5E"/>
    <w:rsid w:val="00A07EFD"/>
    <w:rsid w:val="00AB042A"/>
    <w:rsid w:val="00AF1EA3"/>
    <w:rsid w:val="00B228A5"/>
    <w:rsid w:val="00B274C6"/>
    <w:rsid w:val="00B359A9"/>
    <w:rsid w:val="00B65468"/>
    <w:rsid w:val="00B83DD7"/>
    <w:rsid w:val="00BE3DE8"/>
    <w:rsid w:val="00C429EB"/>
    <w:rsid w:val="00C9004A"/>
    <w:rsid w:val="00CD0AA7"/>
    <w:rsid w:val="00D12560"/>
    <w:rsid w:val="00E33451"/>
    <w:rsid w:val="00EB7A78"/>
    <w:rsid w:val="00EC559E"/>
    <w:rsid w:val="00FC3910"/>
    <w:rsid w:val="00FE3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8AEE2"/>
  <w15:chartTrackingRefBased/>
  <w15:docId w15:val="{7A0674E3-D97D-3746-9540-B25EEBBE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0D6"/>
    <w:pPr>
      <w:spacing w:after="120"/>
    </w:pPr>
    <w:rPr>
      <w:rFonts w:ascii="Aptos" w:hAnsi="Aptos"/>
      <w:sz w:val="28"/>
      <w:szCs w:val="28"/>
    </w:rPr>
  </w:style>
  <w:style w:type="paragraph" w:styleId="Heading1">
    <w:name w:val="heading 1"/>
    <w:basedOn w:val="Normal"/>
    <w:next w:val="Normal"/>
    <w:link w:val="Heading1Char"/>
    <w:uiPriority w:val="9"/>
    <w:qFormat/>
    <w:rsid w:val="00900F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0F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0F02"/>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900F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0F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0F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0F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0F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0F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AA7"/>
    <w:pPr>
      <w:ind w:left="720"/>
      <w:contextualSpacing/>
    </w:pPr>
  </w:style>
  <w:style w:type="paragraph" w:customStyle="1" w:styleId="PRBodynumbered">
    <w:name w:val="PR Body (numbered)"/>
    <w:basedOn w:val="ListParagraph"/>
    <w:qFormat/>
    <w:rsid w:val="00FC3910"/>
    <w:pPr>
      <w:numPr>
        <w:numId w:val="3"/>
      </w:numPr>
      <w:tabs>
        <w:tab w:val="clear" w:pos="720"/>
        <w:tab w:val="num" w:pos="360"/>
      </w:tabs>
      <w:ind w:left="360" w:hanging="360"/>
      <w:jc w:val="both"/>
    </w:pPr>
    <w:rPr>
      <w:rFonts w:ascii="Arial" w:eastAsia="Times New Roman" w:hAnsi="Arial" w:cs="Times New Roman"/>
      <w:kern w:val="0"/>
      <w:sz w:val="22"/>
      <w:szCs w:val="22"/>
      <w:lang w:val="en-GB"/>
      <w14:ligatures w14:val="none"/>
    </w:rPr>
  </w:style>
  <w:style w:type="paragraph" w:customStyle="1" w:styleId="PRTitle">
    <w:name w:val="PR Title"/>
    <w:basedOn w:val="Title"/>
    <w:qFormat/>
    <w:rsid w:val="00FC3910"/>
    <w:pPr>
      <w:spacing w:before="480" w:after="0"/>
    </w:pPr>
    <w:rPr>
      <w:rFonts w:ascii="Arial" w:hAnsi="Arial" w:cs="Arial"/>
      <w:b/>
      <w:bCs/>
      <w:color w:val="00539F"/>
      <w:sz w:val="32"/>
      <w:szCs w:val="32"/>
      <w:lang w:val="en-GB"/>
      <w14:ligatures w14:val="none"/>
    </w:rPr>
  </w:style>
  <w:style w:type="paragraph" w:styleId="Title">
    <w:name w:val="Title"/>
    <w:basedOn w:val="Normal"/>
    <w:next w:val="Normal"/>
    <w:link w:val="TitleChar"/>
    <w:uiPriority w:val="10"/>
    <w:qFormat/>
    <w:rsid w:val="00FC39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910"/>
    <w:rPr>
      <w:rFonts w:asciiTheme="majorHAnsi" w:eastAsiaTheme="majorEastAsia" w:hAnsiTheme="majorHAnsi" w:cstheme="majorBidi"/>
      <w:spacing w:val="-10"/>
      <w:kern w:val="28"/>
      <w:sz w:val="56"/>
      <w:szCs w:val="56"/>
    </w:rPr>
  </w:style>
  <w:style w:type="paragraph" w:customStyle="1" w:styleId="PRTITLE0">
    <w:name w:val="PR TITLE"/>
    <w:basedOn w:val="Normal"/>
    <w:qFormat/>
    <w:rsid w:val="00022D7A"/>
    <w:pPr>
      <w:spacing w:before="480" w:after="240"/>
    </w:pPr>
    <w:rPr>
      <w:rFonts w:ascii="Arial" w:eastAsia="Times New Roman" w:hAnsi="Arial" w:cs="Times New Roman"/>
      <w:b/>
      <w:color w:val="00539F"/>
      <w:kern w:val="0"/>
      <w:sz w:val="32"/>
      <w:szCs w:val="32"/>
      <w:lang w:val="en-GB"/>
      <w14:ligatures w14:val="none"/>
    </w:rPr>
  </w:style>
  <w:style w:type="paragraph" w:customStyle="1" w:styleId="PRHEADING1">
    <w:name w:val="PR HEADING 1"/>
    <w:basedOn w:val="Normal"/>
    <w:qFormat/>
    <w:rsid w:val="009030D6"/>
    <w:pPr>
      <w:pBdr>
        <w:top w:val="single" w:sz="36" w:space="1" w:color="00A0DE"/>
        <w:left w:val="single" w:sz="36" w:space="4" w:color="00A0DE"/>
        <w:bottom w:val="single" w:sz="36" w:space="1" w:color="00A0DE"/>
        <w:right w:val="single" w:sz="36" w:space="4" w:color="00A0DE"/>
      </w:pBdr>
      <w:shd w:val="clear" w:color="auto" w:fill="00A0DE"/>
      <w:spacing w:before="240"/>
      <w:jc w:val="both"/>
    </w:pPr>
    <w:rPr>
      <w:rFonts w:ascii="Arial" w:eastAsia="Times New Roman" w:hAnsi="Arial" w:cs="Times New Roman"/>
      <w:b/>
      <w:color w:val="FFFFFF" w:themeColor="background1"/>
      <w:kern w:val="0"/>
      <w:sz w:val="32"/>
      <w:szCs w:val="32"/>
      <w:lang w:val="en-GB"/>
      <w14:ligatures w14:val="none"/>
    </w:rPr>
  </w:style>
  <w:style w:type="paragraph" w:styleId="TOC1">
    <w:name w:val="toc 1"/>
    <w:basedOn w:val="Normal"/>
    <w:next w:val="Normal"/>
    <w:autoRedefine/>
    <w:uiPriority w:val="39"/>
    <w:unhideWhenUsed/>
    <w:qFormat/>
    <w:rsid w:val="00022D7A"/>
    <w:pPr>
      <w:spacing w:before="120" w:after="0"/>
    </w:pPr>
    <w:rPr>
      <w:rFonts w:asciiTheme="minorHAnsi" w:hAnsiTheme="minorHAnsi"/>
      <w:b/>
      <w:bCs/>
      <w:i/>
      <w:iCs/>
      <w:sz w:val="24"/>
      <w:szCs w:val="24"/>
    </w:rPr>
  </w:style>
  <w:style w:type="character" w:customStyle="1" w:styleId="Heading1Char">
    <w:name w:val="Heading 1 Char"/>
    <w:basedOn w:val="DefaultParagraphFont"/>
    <w:link w:val="Heading1"/>
    <w:uiPriority w:val="9"/>
    <w:rsid w:val="00900F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0F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0F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0F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0F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0F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0F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0F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0F02"/>
    <w:rPr>
      <w:rFonts w:eastAsiaTheme="majorEastAsia" w:cstheme="majorBidi"/>
      <w:color w:val="272727" w:themeColor="text1" w:themeTint="D8"/>
    </w:rPr>
  </w:style>
  <w:style w:type="paragraph" w:styleId="Subtitle">
    <w:name w:val="Subtitle"/>
    <w:basedOn w:val="Normal"/>
    <w:next w:val="Normal"/>
    <w:link w:val="SubtitleChar"/>
    <w:uiPriority w:val="11"/>
    <w:qFormat/>
    <w:rsid w:val="00900F02"/>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900F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0F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0F02"/>
    <w:rPr>
      <w:i/>
      <w:iCs/>
      <w:color w:val="404040" w:themeColor="text1" w:themeTint="BF"/>
    </w:rPr>
  </w:style>
  <w:style w:type="character" w:styleId="IntenseEmphasis">
    <w:name w:val="Intense Emphasis"/>
    <w:basedOn w:val="DefaultParagraphFont"/>
    <w:uiPriority w:val="21"/>
    <w:qFormat/>
    <w:rsid w:val="00900F02"/>
    <w:rPr>
      <w:i/>
      <w:iCs/>
      <w:color w:val="0F4761" w:themeColor="accent1" w:themeShade="BF"/>
    </w:rPr>
  </w:style>
  <w:style w:type="paragraph" w:styleId="IntenseQuote">
    <w:name w:val="Intense Quote"/>
    <w:basedOn w:val="Normal"/>
    <w:next w:val="Normal"/>
    <w:link w:val="IntenseQuoteChar"/>
    <w:uiPriority w:val="30"/>
    <w:qFormat/>
    <w:rsid w:val="00900F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F02"/>
    <w:rPr>
      <w:i/>
      <w:iCs/>
      <w:color w:val="0F4761" w:themeColor="accent1" w:themeShade="BF"/>
    </w:rPr>
  </w:style>
  <w:style w:type="character" w:styleId="IntenseReference">
    <w:name w:val="Intense Reference"/>
    <w:basedOn w:val="DefaultParagraphFont"/>
    <w:uiPriority w:val="32"/>
    <w:qFormat/>
    <w:rsid w:val="00900F02"/>
    <w:rPr>
      <w:b/>
      <w:bCs/>
      <w:smallCaps/>
      <w:color w:val="0F4761" w:themeColor="accent1" w:themeShade="BF"/>
      <w:spacing w:val="5"/>
    </w:rPr>
  </w:style>
  <w:style w:type="character" w:styleId="Hyperlink">
    <w:name w:val="Hyperlink"/>
    <w:basedOn w:val="DefaultParagraphFont"/>
    <w:uiPriority w:val="99"/>
    <w:unhideWhenUsed/>
    <w:rsid w:val="00900F02"/>
    <w:rPr>
      <w:color w:val="467886" w:themeColor="hyperlink"/>
      <w:u w:val="single"/>
    </w:rPr>
  </w:style>
  <w:style w:type="character" w:styleId="UnresolvedMention">
    <w:name w:val="Unresolved Mention"/>
    <w:basedOn w:val="DefaultParagraphFont"/>
    <w:uiPriority w:val="99"/>
    <w:semiHidden/>
    <w:unhideWhenUsed/>
    <w:rsid w:val="00900F02"/>
    <w:rPr>
      <w:color w:val="605E5C"/>
      <w:shd w:val="clear" w:color="auto" w:fill="E1DFDD"/>
    </w:rPr>
  </w:style>
  <w:style w:type="character" w:styleId="FollowedHyperlink">
    <w:name w:val="FollowedHyperlink"/>
    <w:basedOn w:val="DefaultParagraphFont"/>
    <w:uiPriority w:val="99"/>
    <w:semiHidden/>
    <w:unhideWhenUsed/>
    <w:rsid w:val="00900F02"/>
    <w:rPr>
      <w:color w:val="96607D" w:themeColor="followedHyperlink"/>
      <w:u w:val="single"/>
    </w:rPr>
  </w:style>
  <w:style w:type="paragraph" w:styleId="Header">
    <w:name w:val="header"/>
    <w:basedOn w:val="Normal"/>
    <w:link w:val="HeaderChar"/>
    <w:uiPriority w:val="99"/>
    <w:unhideWhenUsed/>
    <w:rsid w:val="00900F02"/>
    <w:pPr>
      <w:tabs>
        <w:tab w:val="center" w:pos="4680"/>
        <w:tab w:val="right" w:pos="9360"/>
      </w:tabs>
      <w:spacing w:after="0"/>
    </w:pPr>
  </w:style>
  <w:style w:type="character" w:customStyle="1" w:styleId="HeaderChar">
    <w:name w:val="Header Char"/>
    <w:basedOn w:val="DefaultParagraphFont"/>
    <w:link w:val="Header"/>
    <w:uiPriority w:val="99"/>
    <w:rsid w:val="00900F02"/>
  </w:style>
  <w:style w:type="paragraph" w:styleId="Footer">
    <w:name w:val="footer"/>
    <w:basedOn w:val="Normal"/>
    <w:link w:val="FooterChar"/>
    <w:uiPriority w:val="99"/>
    <w:unhideWhenUsed/>
    <w:rsid w:val="00900F02"/>
    <w:pPr>
      <w:tabs>
        <w:tab w:val="center" w:pos="4680"/>
        <w:tab w:val="right" w:pos="9360"/>
      </w:tabs>
      <w:spacing w:after="0"/>
    </w:pPr>
  </w:style>
  <w:style w:type="character" w:customStyle="1" w:styleId="FooterChar">
    <w:name w:val="Footer Char"/>
    <w:basedOn w:val="DefaultParagraphFont"/>
    <w:link w:val="Footer"/>
    <w:uiPriority w:val="99"/>
    <w:rsid w:val="00900F02"/>
  </w:style>
  <w:style w:type="paragraph" w:customStyle="1" w:styleId="TableParagraph">
    <w:name w:val="Table Paragraph"/>
    <w:basedOn w:val="Normal"/>
    <w:uiPriority w:val="1"/>
    <w:qFormat/>
    <w:rsid w:val="00722E3B"/>
    <w:pPr>
      <w:widowControl w:val="0"/>
      <w:autoSpaceDE w:val="0"/>
      <w:autoSpaceDN w:val="0"/>
      <w:spacing w:after="0"/>
    </w:pPr>
    <w:rPr>
      <w:rFonts w:ascii="Museo 500" w:eastAsia="Museo 500" w:hAnsi="Museo 500" w:cs="Museo 500"/>
      <w:kern w:val="0"/>
      <w:sz w:val="22"/>
      <w:szCs w:val="22"/>
      <w14:ligatures w14:val="none"/>
    </w:rPr>
  </w:style>
  <w:style w:type="table" w:styleId="TableGrid">
    <w:name w:val="Table Grid"/>
    <w:basedOn w:val="TableNormal"/>
    <w:uiPriority w:val="39"/>
    <w:rsid w:val="00916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16B73"/>
  </w:style>
  <w:style w:type="paragraph" w:styleId="TOC2">
    <w:name w:val="toc 2"/>
    <w:basedOn w:val="Normal"/>
    <w:next w:val="Normal"/>
    <w:autoRedefine/>
    <w:uiPriority w:val="39"/>
    <w:unhideWhenUsed/>
    <w:rsid w:val="000F68EC"/>
    <w:pPr>
      <w:spacing w:before="120" w:after="0"/>
      <w:ind w:left="280"/>
    </w:pPr>
    <w:rPr>
      <w:rFonts w:asciiTheme="minorHAnsi" w:hAnsiTheme="minorHAnsi"/>
      <w:b/>
      <w:bCs/>
      <w:sz w:val="22"/>
      <w:szCs w:val="22"/>
    </w:rPr>
  </w:style>
  <w:style w:type="paragraph" w:styleId="TOC3">
    <w:name w:val="toc 3"/>
    <w:basedOn w:val="Normal"/>
    <w:next w:val="Normal"/>
    <w:autoRedefine/>
    <w:uiPriority w:val="39"/>
    <w:unhideWhenUsed/>
    <w:rsid w:val="000F68EC"/>
    <w:pPr>
      <w:spacing w:after="0"/>
      <w:ind w:left="560"/>
    </w:pPr>
    <w:rPr>
      <w:rFonts w:asciiTheme="minorHAnsi" w:hAnsiTheme="minorHAnsi"/>
      <w:sz w:val="20"/>
      <w:szCs w:val="20"/>
    </w:rPr>
  </w:style>
  <w:style w:type="paragraph" w:styleId="TOC4">
    <w:name w:val="toc 4"/>
    <w:basedOn w:val="Normal"/>
    <w:next w:val="Normal"/>
    <w:autoRedefine/>
    <w:uiPriority w:val="39"/>
    <w:unhideWhenUsed/>
    <w:rsid w:val="000F68EC"/>
    <w:pPr>
      <w:spacing w:after="0"/>
      <w:ind w:left="840"/>
    </w:pPr>
    <w:rPr>
      <w:rFonts w:asciiTheme="minorHAnsi" w:hAnsiTheme="minorHAnsi"/>
      <w:sz w:val="20"/>
      <w:szCs w:val="20"/>
    </w:rPr>
  </w:style>
  <w:style w:type="paragraph" w:styleId="TOC5">
    <w:name w:val="toc 5"/>
    <w:basedOn w:val="Normal"/>
    <w:next w:val="Normal"/>
    <w:autoRedefine/>
    <w:uiPriority w:val="39"/>
    <w:unhideWhenUsed/>
    <w:rsid w:val="000F68EC"/>
    <w:pPr>
      <w:spacing w:after="0"/>
      <w:ind w:left="1120"/>
    </w:pPr>
    <w:rPr>
      <w:rFonts w:asciiTheme="minorHAnsi" w:hAnsiTheme="minorHAnsi"/>
      <w:sz w:val="20"/>
      <w:szCs w:val="20"/>
    </w:rPr>
  </w:style>
  <w:style w:type="paragraph" w:styleId="TOC6">
    <w:name w:val="toc 6"/>
    <w:basedOn w:val="Normal"/>
    <w:next w:val="Normal"/>
    <w:autoRedefine/>
    <w:uiPriority w:val="39"/>
    <w:unhideWhenUsed/>
    <w:rsid w:val="000F68EC"/>
    <w:pPr>
      <w:spacing w:after="0"/>
      <w:ind w:left="1400"/>
    </w:pPr>
    <w:rPr>
      <w:rFonts w:asciiTheme="minorHAnsi" w:hAnsiTheme="minorHAnsi"/>
      <w:sz w:val="20"/>
      <w:szCs w:val="20"/>
    </w:rPr>
  </w:style>
  <w:style w:type="paragraph" w:styleId="TOC7">
    <w:name w:val="toc 7"/>
    <w:basedOn w:val="Normal"/>
    <w:next w:val="Normal"/>
    <w:autoRedefine/>
    <w:uiPriority w:val="39"/>
    <w:unhideWhenUsed/>
    <w:rsid w:val="000F68EC"/>
    <w:pPr>
      <w:spacing w:after="0"/>
      <w:ind w:left="1680"/>
    </w:pPr>
    <w:rPr>
      <w:rFonts w:asciiTheme="minorHAnsi" w:hAnsiTheme="minorHAnsi"/>
      <w:sz w:val="20"/>
      <w:szCs w:val="20"/>
    </w:rPr>
  </w:style>
  <w:style w:type="paragraph" w:styleId="TOC8">
    <w:name w:val="toc 8"/>
    <w:basedOn w:val="Normal"/>
    <w:next w:val="Normal"/>
    <w:autoRedefine/>
    <w:uiPriority w:val="39"/>
    <w:unhideWhenUsed/>
    <w:rsid w:val="000F68EC"/>
    <w:pPr>
      <w:spacing w:after="0"/>
      <w:ind w:left="1960"/>
    </w:pPr>
    <w:rPr>
      <w:rFonts w:asciiTheme="minorHAnsi" w:hAnsiTheme="minorHAnsi"/>
      <w:sz w:val="20"/>
      <w:szCs w:val="20"/>
    </w:rPr>
  </w:style>
  <w:style w:type="paragraph" w:styleId="TOC9">
    <w:name w:val="toc 9"/>
    <w:basedOn w:val="Normal"/>
    <w:next w:val="Normal"/>
    <w:autoRedefine/>
    <w:uiPriority w:val="39"/>
    <w:unhideWhenUsed/>
    <w:rsid w:val="000F68EC"/>
    <w:pPr>
      <w:spacing w:after="0"/>
      <w:ind w:left="2240"/>
    </w:pPr>
    <w:rPr>
      <w:rFonts w:asciiTheme="minorHAnsi" w:hAnsiTheme="minorHAnsi"/>
      <w:sz w:val="20"/>
      <w:szCs w:val="20"/>
    </w:rPr>
  </w:style>
  <w:style w:type="paragraph" w:styleId="Revision">
    <w:name w:val="Revision"/>
    <w:hidden/>
    <w:uiPriority w:val="99"/>
    <w:semiHidden/>
    <w:rsid w:val="00B228A5"/>
    <w:rPr>
      <w:rFonts w:ascii="Aptos" w:hAnsi="Apto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779561">
      <w:bodyDiv w:val="1"/>
      <w:marLeft w:val="0"/>
      <w:marRight w:val="0"/>
      <w:marTop w:val="0"/>
      <w:marBottom w:val="0"/>
      <w:divBdr>
        <w:top w:val="none" w:sz="0" w:space="0" w:color="auto"/>
        <w:left w:val="none" w:sz="0" w:space="0" w:color="auto"/>
        <w:bottom w:val="none" w:sz="0" w:space="0" w:color="auto"/>
        <w:right w:val="none" w:sz="0" w:space="0" w:color="auto"/>
      </w:divBdr>
      <w:divsChild>
        <w:div w:id="1170608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0508348">
      <w:bodyDiv w:val="1"/>
      <w:marLeft w:val="0"/>
      <w:marRight w:val="0"/>
      <w:marTop w:val="0"/>
      <w:marBottom w:val="0"/>
      <w:divBdr>
        <w:top w:val="none" w:sz="0" w:space="0" w:color="auto"/>
        <w:left w:val="none" w:sz="0" w:space="0" w:color="auto"/>
        <w:bottom w:val="none" w:sz="0" w:space="0" w:color="auto"/>
        <w:right w:val="none" w:sz="0" w:space="0" w:color="auto"/>
      </w:divBdr>
      <w:divsChild>
        <w:div w:id="21505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118084">
      <w:bodyDiv w:val="1"/>
      <w:marLeft w:val="0"/>
      <w:marRight w:val="0"/>
      <w:marTop w:val="0"/>
      <w:marBottom w:val="0"/>
      <w:divBdr>
        <w:top w:val="none" w:sz="0" w:space="0" w:color="auto"/>
        <w:left w:val="none" w:sz="0" w:space="0" w:color="auto"/>
        <w:bottom w:val="none" w:sz="0" w:space="0" w:color="auto"/>
        <w:right w:val="none" w:sz="0" w:space="0" w:color="auto"/>
      </w:divBdr>
    </w:div>
    <w:div w:id="679504713">
      <w:bodyDiv w:val="1"/>
      <w:marLeft w:val="0"/>
      <w:marRight w:val="0"/>
      <w:marTop w:val="0"/>
      <w:marBottom w:val="0"/>
      <w:divBdr>
        <w:top w:val="none" w:sz="0" w:space="0" w:color="auto"/>
        <w:left w:val="none" w:sz="0" w:space="0" w:color="auto"/>
        <w:bottom w:val="none" w:sz="0" w:space="0" w:color="auto"/>
        <w:right w:val="none" w:sz="0" w:space="0" w:color="auto"/>
      </w:divBdr>
    </w:div>
    <w:div w:id="1199272332">
      <w:bodyDiv w:val="1"/>
      <w:marLeft w:val="0"/>
      <w:marRight w:val="0"/>
      <w:marTop w:val="0"/>
      <w:marBottom w:val="0"/>
      <w:divBdr>
        <w:top w:val="none" w:sz="0" w:space="0" w:color="auto"/>
        <w:left w:val="none" w:sz="0" w:space="0" w:color="auto"/>
        <w:bottom w:val="none" w:sz="0" w:space="0" w:color="auto"/>
        <w:right w:val="none" w:sz="0" w:space="0" w:color="auto"/>
      </w:divBdr>
      <w:divsChild>
        <w:div w:id="351493722">
          <w:marLeft w:val="0"/>
          <w:marRight w:val="0"/>
          <w:marTop w:val="0"/>
          <w:marBottom w:val="0"/>
          <w:divBdr>
            <w:top w:val="none" w:sz="0" w:space="0" w:color="auto"/>
            <w:left w:val="none" w:sz="0" w:space="0" w:color="auto"/>
            <w:bottom w:val="none" w:sz="0" w:space="0" w:color="auto"/>
            <w:right w:val="none" w:sz="0" w:space="0" w:color="auto"/>
          </w:divBdr>
          <w:divsChild>
            <w:div w:id="599460011">
              <w:marLeft w:val="0"/>
              <w:marRight w:val="0"/>
              <w:marTop w:val="0"/>
              <w:marBottom w:val="0"/>
              <w:divBdr>
                <w:top w:val="none" w:sz="0" w:space="0" w:color="auto"/>
                <w:left w:val="none" w:sz="0" w:space="0" w:color="auto"/>
                <w:bottom w:val="none" w:sz="0" w:space="0" w:color="auto"/>
                <w:right w:val="none" w:sz="0" w:space="0" w:color="auto"/>
              </w:divBdr>
              <w:divsChild>
                <w:div w:id="1791363410">
                  <w:marLeft w:val="0"/>
                  <w:marRight w:val="0"/>
                  <w:marTop w:val="0"/>
                  <w:marBottom w:val="0"/>
                  <w:divBdr>
                    <w:top w:val="none" w:sz="0" w:space="0" w:color="auto"/>
                    <w:left w:val="none" w:sz="0" w:space="0" w:color="auto"/>
                    <w:bottom w:val="none" w:sz="0" w:space="0" w:color="auto"/>
                    <w:right w:val="none" w:sz="0" w:space="0" w:color="auto"/>
                  </w:divBdr>
                  <w:divsChild>
                    <w:div w:id="2044623930">
                      <w:marLeft w:val="-225"/>
                      <w:marRight w:val="-225"/>
                      <w:marTop w:val="0"/>
                      <w:marBottom w:val="0"/>
                      <w:divBdr>
                        <w:top w:val="none" w:sz="0" w:space="0" w:color="auto"/>
                        <w:left w:val="none" w:sz="0" w:space="0" w:color="auto"/>
                        <w:bottom w:val="none" w:sz="0" w:space="0" w:color="auto"/>
                        <w:right w:val="none" w:sz="0" w:space="0" w:color="auto"/>
                      </w:divBdr>
                      <w:divsChild>
                        <w:div w:id="688600923">
                          <w:marLeft w:val="0"/>
                          <w:marRight w:val="0"/>
                          <w:marTop w:val="0"/>
                          <w:marBottom w:val="0"/>
                          <w:divBdr>
                            <w:top w:val="none" w:sz="0" w:space="0" w:color="auto"/>
                            <w:left w:val="none" w:sz="0" w:space="0" w:color="auto"/>
                            <w:bottom w:val="none" w:sz="0" w:space="0" w:color="auto"/>
                            <w:right w:val="none" w:sz="0" w:space="0" w:color="auto"/>
                          </w:divBdr>
                          <w:divsChild>
                            <w:div w:id="860583432">
                              <w:marLeft w:val="0"/>
                              <w:marRight w:val="0"/>
                              <w:marTop w:val="0"/>
                              <w:marBottom w:val="0"/>
                              <w:divBdr>
                                <w:top w:val="none" w:sz="0" w:space="0" w:color="auto"/>
                                <w:left w:val="none" w:sz="0" w:space="0" w:color="auto"/>
                                <w:bottom w:val="none" w:sz="0" w:space="0" w:color="auto"/>
                                <w:right w:val="none" w:sz="0" w:space="0" w:color="auto"/>
                              </w:divBdr>
                            </w:div>
                          </w:divsChild>
                        </w:div>
                        <w:div w:id="9913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0768">
          <w:marLeft w:val="0"/>
          <w:marRight w:val="0"/>
          <w:marTop w:val="0"/>
          <w:marBottom w:val="0"/>
          <w:divBdr>
            <w:top w:val="none" w:sz="0" w:space="0" w:color="auto"/>
            <w:left w:val="none" w:sz="0" w:space="0" w:color="auto"/>
            <w:bottom w:val="none" w:sz="0" w:space="0" w:color="auto"/>
            <w:right w:val="none" w:sz="0" w:space="0" w:color="auto"/>
          </w:divBdr>
          <w:divsChild>
            <w:div w:id="492069403">
              <w:marLeft w:val="0"/>
              <w:marRight w:val="0"/>
              <w:marTop w:val="0"/>
              <w:marBottom w:val="0"/>
              <w:divBdr>
                <w:top w:val="none" w:sz="0" w:space="0" w:color="auto"/>
                <w:left w:val="none" w:sz="0" w:space="0" w:color="auto"/>
                <w:bottom w:val="none" w:sz="0" w:space="0" w:color="auto"/>
                <w:right w:val="none" w:sz="0" w:space="0" w:color="auto"/>
              </w:divBdr>
              <w:divsChild>
                <w:div w:id="682973087">
                  <w:marLeft w:val="0"/>
                  <w:marRight w:val="0"/>
                  <w:marTop w:val="0"/>
                  <w:marBottom w:val="0"/>
                  <w:divBdr>
                    <w:top w:val="none" w:sz="0" w:space="0" w:color="auto"/>
                    <w:left w:val="none" w:sz="0" w:space="0" w:color="auto"/>
                    <w:bottom w:val="none" w:sz="0" w:space="0" w:color="auto"/>
                    <w:right w:val="none" w:sz="0" w:space="0" w:color="auto"/>
                  </w:divBdr>
                  <w:divsChild>
                    <w:div w:id="926037143">
                      <w:marLeft w:val="-225"/>
                      <w:marRight w:val="-225"/>
                      <w:marTop w:val="0"/>
                      <w:marBottom w:val="0"/>
                      <w:divBdr>
                        <w:top w:val="none" w:sz="0" w:space="0" w:color="auto"/>
                        <w:left w:val="none" w:sz="0" w:space="0" w:color="auto"/>
                        <w:bottom w:val="none" w:sz="0" w:space="0" w:color="auto"/>
                        <w:right w:val="none" w:sz="0" w:space="0" w:color="auto"/>
                      </w:divBdr>
                      <w:divsChild>
                        <w:div w:id="1171483344">
                          <w:marLeft w:val="0"/>
                          <w:marRight w:val="0"/>
                          <w:marTop w:val="0"/>
                          <w:marBottom w:val="0"/>
                          <w:divBdr>
                            <w:top w:val="none" w:sz="0" w:space="0" w:color="auto"/>
                            <w:left w:val="none" w:sz="0" w:space="0" w:color="auto"/>
                            <w:bottom w:val="none" w:sz="0" w:space="0" w:color="auto"/>
                            <w:right w:val="none" w:sz="0" w:space="0" w:color="auto"/>
                          </w:divBdr>
                          <w:divsChild>
                            <w:div w:id="1359813732">
                              <w:marLeft w:val="0"/>
                              <w:marRight w:val="0"/>
                              <w:marTop w:val="0"/>
                              <w:marBottom w:val="0"/>
                              <w:divBdr>
                                <w:top w:val="none" w:sz="0" w:space="0" w:color="auto"/>
                                <w:left w:val="none" w:sz="0" w:space="0" w:color="auto"/>
                                <w:bottom w:val="none" w:sz="0" w:space="0" w:color="auto"/>
                                <w:right w:val="none" w:sz="0" w:space="0" w:color="auto"/>
                              </w:divBdr>
                            </w:div>
                          </w:divsChild>
                        </w:div>
                        <w:div w:id="1506092716">
                          <w:marLeft w:val="0"/>
                          <w:marRight w:val="0"/>
                          <w:marTop w:val="0"/>
                          <w:marBottom w:val="0"/>
                          <w:divBdr>
                            <w:top w:val="none" w:sz="0" w:space="0" w:color="auto"/>
                            <w:left w:val="none" w:sz="0" w:space="0" w:color="auto"/>
                            <w:bottom w:val="none" w:sz="0" w:space="0" w:color="auto"/>
                            <w:right w:val="none" w:sz="0" w:space="0" w:color="auto"/>
                          </w:divBdr>
                          <w:divsChild>
                            <w:div w:id="590746751">
                              <w:marLeft w:val="0"/>
                              <w:marRight w:val="0"/>
                              <w:marTop w:val="0"/>
                              <w:marBottom w:val="0"/>
                              <w:divBdr>
                                <w:top w:val="none" w:sz="0" w:space="0" w:color="auto"/>
                                <w:left w:val="none" w:sz="0" w:space="0" w:color="auto"/>
                                <w:bottom w:val="none" w:sz="0" w:space="0" w:color="auto"/>
                                <w:right w:val="none" w:sz="0" w:space="0" w:color="auto"/>
                              </w:divBdr>
                              <w:divsChild>
                                <w:div w:id="575020742">
                                  <w:marLeft w:val="0"/>
                                  <w:marRight w:val="0"/>
                                  <w:marTop w:val="0"/>
                                  <w:marBottom w:val="0"/>
                                  <w:divBdr>
                                    <w:top w:val="none" w:sz="0" w:space="0" w:color="auto"/>
                                    <w:left w:val="none" w:sz="0" w:space="0" w:color="auto"/>
                                    <w:bottom w:val="none" w:sz="0" w:space="0" w:color="auto"/>
                                    <w:right w:val="none" w:sz="0" w:space="0" w:color="auto"/>
                                  </w:divBdr>
                                  <w:divsChild>
                                    <w:div w:id="447435373">
                                      <w:marLeft w:val="0"/>
                                      <w:marRight w:val="0"/>
                                      <w:marTop w:val="0"/>
                                      <w:marBottom w:val="0"/>
                                      <w:divBdr>
                                        <w:top w:val="none" w:sz="0" w:space="0" w:color="auto"/>
                                        <w:left w:val="none" w:sz="0" w:space="0" w:color="auto"/>
                                        <w:bottom w:val="none" w:sz="0" w:space="0" w:color="auto"/>
                                        <w:right w:val="none" w:sz="0" w:space="0" w:color="auto"/>
                                      </w:divBdr>
                                      <w:divsChild>
                                        <w:div w:id="64647947">
                                          <w:marLeft w:val="0"/>
                                          <w:marRight w:val="0"/>
                                          <w:marTop w:val="0"/>
                                          <w:marBottom w:val="0"/>
                                          <w:divBdr>
                                            <w:top w:val="none" w:sz="0" w:space="0" w:color="auto"/>
                                            <w:left w:val="none" w:sz="0" w:space="0" w:color="auto"/>
                                            <w:bottom w:val="none" w:sz="0" w:space="0" w:color="auto"/>
                                            <w:right w:val="none" w:sz="0" w:space="0" w:color="auto"/>
                                          </w:divBdr>
                                        </w:div>
                                        <w:div w:id="876040136">
                                          <w:marLeft w:val="0"/>
                                          <w:marRight w:val="0"/>
                                          <w:marTop w:val="0"/>
                                          <w:marBottom w:val="0"/>
                                          <w:divBdr>
                                            <w:top w:val="none" w:sz="0" w:space="0" w:color="auto"/>
                                            <w:left w:val="none" w:sz="0" w:space="0" w:color="auto"/>
                                            <w:bottom w:val="none" w:sz="0" w:space="0" w:color="auto"/>
                                            <w:right w:val="none" w:sz="0" w:space="0" w:color="auto"/>
                                          </w:divBdr>
                                        </w:div>
                                      </w:divsChild>
                                    </w:div>
                                    <w:div w:id="472140840">
                                      <w:marLeft w:val="0"/>
                                      <w:marRight w:val="0"/>
                                      <w:marTop w:val="0"/>
                                      <w:marBottom w:val="0"/>
                                      <w:divBdr>
                                        <w:top w:val="none" w:sz="0" w:space="0" w:color="auto"/>
                                        <w:left w:val="none" w:sz="0" w:space="0" w:color="auto"/>
                                        <w:bottom w:val="none" w:sz="0" w:space="0" w:color="auto"/>
                                        <w:right w:val="none" w:sz="0" w:space="0" w:color="auto"/>
                                      </w:divBdr>
                                      <w:divsChild>
                                        <w:div w:id="516847091">
                                          <w:marLeft w:val="0"/>
                                          <w:marRight w:val="0"/>
                                          <w:marTop w:val="0"/>
                                          <w:marBottom w:val="0"/>
                                          <w:divBdr>
                                            <w:top w:val="none" w:sz="0" w:space="0" w:color="auto"/>
                                            <w:left w:val="none" w:sz="0" w:space="0" w:color="auto"/>
                                            <w:bottom w:val="none" w:sz="0" w:space="0" w:color="auto"/>
                                            <w:right w:val="none" w:sz="0" w:space="0" w:color="auto"/>
                                          </w:divBdr>
                                        </w:div>
                                        <w:div w:id="823741401">
                                          <w:marLeft w:val="0"/>
                                          <w:marRight w:val="0"/>
                                          <w:marTop w:val="0"/>
                                          <w:marBottom w:val="0"/>
                                          <w:divBdr>
                                            <w:top w:val="none" w:sz="0" w:space="0" w:color="auto"/>
                                            <w:left w:val="none" w:sz="0" w:space="0" w:color="auto"/>
                                            <w:bottom w:val="none" w:sz="0" w:space="0" w:color="auto"/>
                                            <w:right w:val="none" w:sz="0" w:space="0" w:color="auto"/>
                                          </w:divBdr>
                                        </w:div>
                                      </w:divsChild>
                                    </w:div>
                                    <w:div w:id="573979431">
                                      <w:marLeft w:val="0"/>
                                      <w:marRight w:val="0"/>
                                      <w:marTop w:val="0"/>
                                      <w:marBottom w:val="0"/>
                                      <w:divBdr>
                                        <w:top w:val="none" w:sz="0" w:space="0" w:color="auto"/>
                                        <w:left w:val="none" w:sz="0" w:space="0" w:color="auto"/>
                                        <w:bottom w:val="none" w:sz="0" w:space="0" w:color="auto"/>
                                        <w:right w:val="none" w:sz="0" w:space="0" w:color="auto"/>
                                      </w:divBdr>
                                      <w:divsChild>
                                        <w:div w:id="818111836">
                                          <w:marLeft w:val="0"/>
                                          <w:marRight w:val="0"/>
                                          <w:marTop w:val="0"/>
                                          <w:marBottom w:val="0"/>
                                          <w:divBdr>
                                            <w:top w:val="none" w:sz="0" w:space="0" w:color="auto"/>
                                            <w:left w:val="none" w:sz="0" w:space="0" w:color="auto"/>
                                            <w:bottom w:val="none" w:sz="0" w:space="0" w:color="auto"/>
                                            <w:right w:val="none" w:sz="0" w:space="0" w:color="auto"/>
                                          </w:divBdr>
                                        </w:div>
                                        <w:div w:id="1585140756">
                                          <w:marLeft w:val="0"/>
                                          <w:marRight w:val="0"/>
                                          <w:marTop w:val="0"/>
                                          <w:marBottom w:val="0"/>
                                          <w:divBdr>
                                            <w:top w:val="none" w:sz="0" w:space="0" w:color="auto"/>
                                            <w:left w:val="none" w:sz="0" w:space="0" w:color="auto"/>
                                            <w:bottom w:val="none" w:sz="0" w:space="0" w:color="auto"/>
                                            <w:right w:val="none" w:sz="0" w:space="0" w:color="auto"/>
                                          </w:divBdr>
                                        </w:div>
                                      </w:divsChild>
                                    </w:div>
                                    <w:div w:id="1309631765">
                                      <w:marLeft w:val="0"/>
                                      <w:marRight w:val="0"/>
                                      <w:marTop w:val="0"/>
                                      <w:marBottom w:val="0"/>
                                      <w:divBdr>
                                        <w:top w:val="none" w:sz="0" w:space="0" w:color="auto"/>
                                        <w:left w:val="none" w:sz="0" w:space="0" w:color="auto"/>
                                        <w:bottom w:val="none" w:sz="0" w:space="0" w:color="auto"/>
                                        <w:right w:val="none" w:sz="0" w:space="0" w:color="auto"/>
                                      </w:divBdr>
                                      <w:divsChild>
                                        <w:div w:id="132528451">
                                          <w:marLeft w:val="0"/>
                                          <w:marRight w:val="0"/>
                                          <w:marTop w:val="0"/>
                                          <w:marBottom w:val="0"/>
                                          <w:divBdr>
                                            <w:top w:val="none" w:sz="0" w:space="0" w:color="auto"/>
                                            <w:left w:val="none" w:sz="0" w:space="0" w:color="auto"/>
                                            <w:bottom w:val="none" w:sz="0" w:space="0" w:color="auto"/>
                                            <w:right w:val="none" w:sz="0" w:space="0" w:color="auto"/>
                                          </w:divBdr>
                                        </w:div>
                                        <w:div w:id="275605705">
                                          <w:marLeft w:val="0"/>
                                          <w:marRight w:val="0"/>
                                          <w:marTop w:val="0"/>
                                          <w:marBottom w:val="0"/>
                                          <w:divBdr>
                                            <w:top w:val="none" w:sz="0" w:space="0" w:color="auto"/>
                                            <w:left w:val="none" w:sz="0" w:space="0" w:color="auto"/>
                                            <w:bottom w:val="none" w:sz="0" w:space="0" w:color="auto"/>
                                            <w:right w:val="none" w:sz="0" w:space="0" w:color="auto"/>
                                          </w:divBdr>
                                        </w:div>
                                      </w:divsChild>
                                    </w:div>
                                    <w:div w:id="1311983602">
                                      <w:marLeft w:val="0"/>
                                      <w:marRight w:val="0"/>
                                      <w:marTop w:val="0"/>
                                      <w:marBottom w:val="0"/>
                                      <w:divBdr>
                                        <w:top w:val="none" w:sz="0" w:space="0" w:color="auto"/>
                                        <w:left w:val="none" w:sz="0" w:space="0" w:color="auto"/>
                                        <w:bottom w:val="none" w:sz="0" w:space="0" w:color="auto"/>
                                        <w:right w:val="none" w:sz="0" w:space="0" w:color="auto"/>
                                      </w:divBdr>
                                      <w:divsChild>
                                        <w:div w:id="444465361">
                                          <w:marLeft w:val="0"/>
                                          <w:marRight w:val="0"/>
                                          <w:marTop w:val="0"/>
                                          <w:marBottom w:val="0"/>
                                          <w:divBdr>
                                            <w:top w:val="none" w:sz="0" w:space="0" w:color="auto"/>
                                            <w:left w:val="none" w:sz="0" w:space="0" w:color="auto"/>
                                            <w:bottom w:val="none" w:sz="0" w:space="0" w:color="auto"/>
                                            <w:right w:val="none" w:sz="0" w:space="0" w:color="auto"/>
                                          </w:divBdr>
                                        </w:div>
                                        <w:div w:id="1760905389">
                                          <w:marLeft w:val="0"/>
                                          <w:marRight w:val="0"/>
                                          <w:marTop w:val="0"/>
                                          <w:marBottom w:val="0"/>
                                          <w:divBdr>
                                            <w:top w:val="none" w:sz="0" w:space="0" w:color="auto"/>
                                            <w:left w:val="none" w:sz="0" w:space="0" w:color="auto"/>
                                            <w:bottom w:val="none" w:sz="0" w:space="0" w:color="auto"/>
                                            <w:right w:val="none" w:sz="0" w:space="0" w:color="auto"/>
                                          </w:divBdr>
                                        </w:div>
                                      </w:divsChild>
                                    </w:div>
                                    <w:div w:id="1375695341">
                                      <w:marLeft w:val="0"/>
                                      <w:marRight w:val="0"/>
                                      <w:marTop w:val="0"/>
                                      <w:marBottom w:val="0"/>
                                      <w:divBdr>
                                        <w:top w:val="none" w:sz="0" w:space="0" w:color="auto"/>
                                        <w:left w:val="none" w:sz="0" w:space="0" w:color="auto"/>
                                        <w:bottom w:val="none" w:sz="0" w:space="0" w:color="auto"/>
                                        <w:right w:val="none" w:sz="0" w:space="0" w:color="auto"/>
                                      </w:divBdr>
                                      <w:divsChild>
                                        <w:div w:id="922107956">
                                          <w:marLeft w:val="0"/>
                                          <w:marRight w:val="0"/>
                                          <w:marTop w:val="0"/>
                                          <w:marBottom w:val="0"/>
                                          <w:divBdr>
                                            <w:top w:val="none" w:sz="0" w:space="0" w:color="auto"/>
                                            <w:left w:val="none" w:sz="0" w:space="0" w:color="auto"/>
                                            <w:bottom w:val="none" w:sz="0" w:space="0" w:color="auto"/>
                                            <w:right w:val="none" w:sz="0" w:space="0" w:color="auto"/>
                                          </w:divBdr>
                                        </w:div>
                                        <w:div w:id="1666779098">
                                          <w:marLeft w:val="0"/>
                                          <w:marRight w:val="0"/>
                                          <w:marTop w:val="0"/>
                                          <w:marBottom w:val="0"/>
                                          <w:divBdr>
                                            <w:top w:val="none" w:sz="0" w:space="0" w:color="auto"/>
                                            <w:left w:val="none" w:sz="0" w:space="0" w:color="auto"/>
                                            <w:bottom w:val="none" w:sz="0" w:space="0" w:color="auto"/>
                                            <w:right w:val="none" w:sz="0" w:space="0" w:color="auto"/>
                                          </w:divBdr>
                                        </w:div>
                                      </w:divsChild>
                                    </w:div>
                                    <w:div w:id="1609505535">
                                      <w:marLeft w:val="0"/>
                                      <w:marRight w:val="0"/>
                                      <w:marTop w:val="0"/>
                                      <w:marBottom w:val="0"/>
                                      <w:divBdr>
                                        <w:top w:val="none" w:sz="0" w:space="0" w:color="auto"/>
                                        <w:left w:val="none" w:sz="0" w:space="0" w:color="auto"/>
                                        <w:bottom w:val="none" w:sz="0" w:space="0" w:color="auto"/>
                                        <w:right w:val="none" w:sz="0" w:space="0" w:color="auto"/>
                                      </w:divBdr>
                                      <w:divsChild>
                                        <w:div w:id="1008678909">
                                          <w:marLeft w:val="0"/>
                                          <w:marRight w:val="0"/>
                                          <w:marTop w:val="0"/>
                                          <w:marBottom w:val="0"/>
                                          <w:divBdr>
                                            <w:top w:val="none" w:sz="0" w:space="0" w:color="auto"/>
                                            <w:left w:val="none" w:sz="0" w:space="0" w:color="auto"/>
                                            <w:bottom w:val="none" w:sz="0" w:space="0" w:color="auto"/>
                                            <w:right w:val="none" w:sz="0" w:space="0" w:color="auto"/>
                                          </w:divBdr>
                                        </w:div>
                                        <w:div w:id="1104308420">
                                          <w:marLeft w:val="0"/>
                                          <w:marRight w:val="0"/>
                                          <w:marTop w:val="0"/>
                                          <w:marBottom w:val="0"/>
                                          <w:divBdr>
                                            <w:top w:val="none" w:sz="0" w:space="0" w:color="auto"/>
                                            <w:left w:val="none" w:sz="0" w:space="0" w:color="auto"/>
                                            <w:bottom w:val="none" w:sz="0" w:space="0" w:color="auto"/>
                                            <w:right w:val="none" w:sz="0" w:space="0" w:color="auto"/>
                                          </w:divBdr>
                                        </w:div>
                                      </w:divsChild>
                                    </w:div>
                                    <w:div w:id="1971589121">
                                      <w:marLeft w:val="0"/>
                                      <w:marRight w:val="0"/>
                                      <w:marTop w:val="0"/>
                                      <w:marBottom w:val="0"/>
                                      <w:divBdr>
                                        <w:top w:val="none" w:sz="0" w:space="0" w:color="auto"/>
                                        <w:left w:val="none" w:sz="0" w:space="0" w:color="auto"/>
                                        <w:bottom w:val="none" w:sz="0" w:space="0" w:color="auto"/>
                                        <w:right w:val="none" w:sz="0" w:space="0" w:color="auto"/>
                                      </w:divBdr>
                                      <w:divsChild>
                                        <w:div w:id="978877455">
                                          <w:marLeft w:val="0"/>
                                          <w:marRight w:val="0"/>
                                          <w:marTop w:val="0"/>
                                          <w:marBottom w:val="0"/>
                                          <w:divBdr>
                                            <w:top w:val="none" w:sz="0" w:space="0" w:color="auto"/>
                                            <w:left w:val="none" w:sz="0" w:space="0" w:color="auto"/>
                                            <w:bottom w:val="none" w:sz="0" w:space="0" w:color="auto"/>
                                            <w:right w:val="none" w:sz="0" w:space="0" w:color="auto"/>
                                          </w:divBdr>
                                        </w:div>
                                        <w:div w:id="1192376557">
                                          <w:marLeft w:val="0"/>
                                          <w:marRight w:val="0"/>
                                          <w:marTop w:val="0"/>
                                          <w:marBottom w:val="0"/>
                                          <w:divBdr>
                                            <w:top w:val="none" w:sz="0" w:space="0" w:color="auto"/>
                                            <w:left w:val="none" w:sz="0" w:space="0" w:color="auto"/>
                                            <w:bottom w:val="none" w:sz="0" w:space="0" w:color="auto"/>
                                            <w:right w:val="none" w:sz="0" w:space="0" w:color="auto"/>
                                          </w:divBdr>
                                        </w:div>
                                      </w:divsChild>
                                    </w:div>
                                    <w:div w:id="2122652354">
                                      <w:marLeft w:val="0"/>
                                      <w:marRight w:val="0"/>
                                      <w:marTop w:val="0"/>
                                      <w:marBottom w:val="0"/>
                                      <w:divBdr>
                                        <w:top w:val="none" w:sz="0" w:space="0" w:color="auto"/>
                                        <w:left w:val="none" w:sz="0" w:space="0" w:color="auto"/>
                                        <w:bottom w:val="none" w:sz="0" w:space="0" w:color="auto"/>
                                        <w:right w:val="none" w:sz="0" w:space="0" w:color="auto"/>
                                      </w:divBdr>
                                      <w:divsChild>
                                        <w:div w:id="923534500">
                                          <w:marLeft w:val="0"/>
                                          <w:marRight w:val="0"/>
                                          <w:marTop w:val="0"/>
                                          <w:marBottom w:val="0"/>
                                          <w:divBdr>
                                            <w:top w:val="none" w:sz="0" w:space="0" w:color="auto"/>
                                            <w:left w:val="none" w:sz="0" w:space="0" w:color="auto"/>
                                            <w:bottom w:val="none" w:sz="0" w:space="0" w:color="auto"/>
                                            <w:right w:val="none" w:sz="0" w:space="0" w:color="auto"/>
                                          </w:divBdr>
                                          <w:divsChild>
                                            <w:div w:id="2077118621">
                                              <w:marLeft w:val="0"/>
                                              <w:marRight w:val="0"/>
                                              <w:marTop w:val="0"/>
                                              <w:marBottom w:val="0"/>
                                              <w:divBdr>
                                                <w:top w:val="none" w:sz="0" w:space="0" w:color="auto"/>
                                                <w:left w:val="none" w:sz="0" w:space="0" w:color="auto"/>
                                                <w:bottom w:val="none" w:sz="0" w:space="0" w:color="auto"/>
                                                <w:right w:val="none" w:sz="0" w:space="0" w:color="auto"/>
                                              </w:divBdr>
                                              <w:divsChild>
                                                <w:div w:id="63724150">
                                                  <w:marLeft w:val="-225"/>
                                                  <w:marRight w:val="-225"/>
                                                  <w:marTop w:val="0"/>
                                                  <w:marBottom w:val="0"/>
                                                  <w:divBdr>
                                                    <w:top w:val="none" w:sz="0" w:space="0" w:color="auto"/>
                                                    <w:left w:val="none" w:sz="0" w:space="0" w:color="auto"/>
                                                    <w:bottom w:val="none" w:sz="0" w:space="0" w:color="auto"/>
                                                    <w:right w:val="none" w:sz="0" w:space="0" w:color="auto"/>
                                                  </w:divBdr>
                                                  <w:divsChild>
                                                    <w:div w:id="63770472">
                                                      <w:marLeft w:val="0"/>
                                                      <w:marRight w:val="0"/>
                                                      <w:marTop w:val="0"/>
                                                      <w:marBottom w:val="0"/>
                                                      <w:divBdr>
                                                        <w:top w:val="none" w:sz="0" w:space="0" w:color="auto"/>
                                                        <w:left w:val="none" w:sz="0" w:space="0" w:color="auto"/>
                                                        <w:bottom w:val="none" w:sz="0" w:space="0" w:color="auto"/>
                                                        <w:right w:val="none" w:sz="0" w:space="0" w:color="auto"/>
                                                      </w:divBdr>
                                                      <w:divsChild>
                                                        <w:div w:id="760562252">
                                                          <w:marLeft w:val="-225"/>
                                                          <w:marRight w:val="-225"/>
                                                          <w:marTop w:val="0"/>
                                                          <w:marBottom w:val="0"/>
                                                          <w:divBdr>
                                                            <w:top w:val="none" w:sz="0" w:space="0" w:color="auto"/>
                                                            <w:left w:val="none" w:sz="0" w:space="0" w:color="auto"/>
                                                            <w:bottom w:val="none" w:sz="0" w:space="0" w:color="auto"/>
                                                            <w:right w:val="none" w:sz="0" w:space="0" w:color="auto"/>
                                                          </w:divBdr>
                                                          <w:divsChild>
                                                            <w:div w:id="556402636">
                                                              <w:marLeft w:val="0"/>
                                                              <w:marRight w:val="0"/>
                                                              <w:marTop w:val="0"/>
                                                              <w:marBottom w:val="0"/>
                                                              <w:divBdr>
                                                                <w:top w:val="none" w:sz="0" w:space="0" w:color="auto"/>
                                                                <w:left w:val="none" w:sz="0" w:space="0" w:color="auto"/>
                                                                <w:bottom w:val="none" w:sz="0" w:space="0" w:color="auto"/>
                                                                <w:right w:val="none" w:sz="0" w:space="0" w:color="auto"/>
                                                              </w:divBdr>
                                                              <w:divsChild>
                                                                <w:div w:id="1964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5409061">
      <w:bodyDiv w:val="1"/>
      <w:marLeft w:val="0"/>
      <w:marRight w:val="0"/>
      <w:marTop w:val="0"/>
      <w:marBottom w:val="0"/>
      <w:divBdr>
        <w:top w:val="none" w:sz="0" w:space="0" w:color="auto"/>
        <w:left w:val="none" w:sz="0" w:space="0" w:color="auto"/>
        <w:bottom w:val="none" w:sz="0" w:space="0" w:color="auto"/>
        <w:right w:val="none" w:sz="0" w:space="0" w:color="auto"/>
      </w:divBdr>
      <w:divsChild>
        <w:div w:id="1955597658">
          <w:marLeft w:val="0"/>
          <w:marRight w:val="0"/>
          <w:marTop w:val="0"/>
          <w:marBottom w:val="0"/>
          <w:divBdr>
            <w:top w:val="none" w:sz="0" w:space="0" w:color="auto"/>
            <w:left w:val="none" w:sz="0" w:space="0" w:color="auto"/>
            <w:bottom w:val="none" w:sz="0" w:space="0" w:color="auto"/>
            <w:right w:val="none" w:sz="0" w:space="0" w:color="auto"/>
          </w:divBdr>
          <w:divsChild>
            <w:div w:id="645626021">
              <w:marLeft w:val="0"/>
              <w:marRight w:val="0"/>
              <w:marTop w:val="0"/>
              <w:marBottom w:val="0"/>
              <w:divBdr>
                <w:top w:val="none" w:sz="0" w:space="0" w:color="auto"/>
                <w:left w:val="none" w:sz="0" w:space="0" w:color="auto"/>
                <w:bottom w:val="none" w:sz="0" w:space="0" w:color="auto"/>
                <w:right w:val="none" w:sz="0" w:space="0" w:color="auto"/>
              </w:divBdr>
              <w:divsChild>
                <w:div w:id="1413234550">
                  <w:marLeft w:val="0"/>
                  <w:marRight w:val="0"/>
                  <w:marTop w:val="0"/>
                  <w:marBottom w:val="0"/>
                  <w:divBdr>
                    <w:top w:val="none" w:sz="0" w:space="0" w:color="auto"/>
                    <w:left w:val="none" w:sz="0" w:space="0" w:color="auto"/>
                    <w:bottom w:val="none" w:sz="0" w:space="0" w:color="auto"/>
                    <w:right w:val="none" w:sz="0" w:space="0" w:color="auto"/>
                  </w:divBdr>
                  <w:divsChild>
                    <w:div w:id="1636138745">
                      <w:marLeft w:val="-225"/>
                      <w:marRight w:val="-225"/>
                      <w:marTop w:val="0"/>
                      <w:marBottom w:val="0"/>
                      <w:divBdr>
                        <w:top w:val="none" w:sz="0" w:space="0" w:color="auto"/>
                        <w:left w:val="none" w:sz="0" w:space="0" w:color="auto"/>
                        <w:bottom w:val="none" w:sz="0" w:space="0" w:color="auto"/>
                        <w:right w:val="none" w:sz="0" w:space="0" w:color="auto"/>
                      </w:divBdr>
                      <w:divsChild>
                        <w:div w:id="1076132081">
                          <w:marLeft w:val="0"/>
                          <w:marRight w:val="0"/>
                          <w:marTop w:val="0"/>
                          <w:marBottom w:val="0"/>
                          <w:divBdr>
                            <w:top w:val="none" w:sz="0" w:space="0" w:color="auto"/>
                            <w:left w:val="none" w:sz="0" w:space="0" w:color="auto"/>
                            <w:bottom w:val="none" w:sz="0" w:space="0" w:color="auto"/>
                            <w:right w:val="none" w:sz="0" w:space="0" w:color="auto"/>
                          </w:divBdr>
                        </w:div>
                        <w:div w:id="1181702932">
                          <w:marLeft w:val="0"/>
                          <w:marRight w:val="0"/>
                          <w:marTop w:val="0"/>
                          <w:marBottom w:val="0"/>
                          <w:divBdr>
                            <w:top w:val="none" w:sz="0" w:space="0" w:color="auto"/>
                            <w:left w:val="none" w:sz="0" w:space="0" w:color="auto"/>
                            <w:bottom w:val="none" w:sz="0" w:space="0" w:color="auto"/>
                            <w:right w:val="none" w:sz="0" w:space="0" w:color="auto"/>
                          </w:divBdr>
                          <w:divsChild>
                            <w:div w:id="8050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784323">
          <w:marLeft w:val="0"/>
          <w:marRight w:val="0"/>
          <w:marTop w:val="0"/>
          <w:marBottom w:val="0"/>
          <w:divBdr>
            <w:top w:val="none" w:sz="0" w:space="0" w:color="auto"/>
            <w:left w:val="none" w:sz="0" w:space="0" w:color="auto"/>
            <w:bottom w:val="none" w:sz="0" w:space="0" w:color="auto"/>
            <w:right w:val="none" w:sz="0" w:space="0" w:color="auto"/>
          </w:divBdr>
          <w:divsChild>
            <w:div w:id="1147472046">
              <w:marLeft w:val="0"/>
              <w:marRight w:val="0"/>
              <w:marTop w:val="0"/>
              <w:marBottom w:val="0"/>
              <w:divBdr>
                <w:top w:val="none" w:sz="0" w:space="0" w:color="auto"/>
                <w:left w:val="none" w:sz="0" w:space="0" w:color="auto"/>
                <w:bottom w:val="none" w:sz="0" w:space="0" w:color="auto"/>
                <w:right w:val="none" w:sz="0" w:space="0" w:color="auto"/>
              </w:divBdr>
              <w:divsChild>
                <w:div w:id="947389715">
                  <w:marLeft w:val="0"/>
                  <w:marRight w:val="0"/>
                  <w:marTop w:val="0"/>
                  <w:marBottom w:val="0"/>
                  <w:divBdr>
                    <w:top w:val="none" w:sz="0" w:space="0" w:color="auto"/>
                    <w:left w:val="none" w:sz="0" w:space="0" w:color="auto"/>
                    <w:bottom w:val="none" w:sz="0" w:space="0" w:color="auto"/>
                    <w:right w:val="none" w:sz="0" w:space="0" w:color="auto"/>
                  </w:divBdr>
                  <w:divsChild>
                    <w:div w:id="1803772226">
                      <w:marLeft w:val="-225"/>
                      <w:marRight w:val="-225"/>
                      <w:marTop w:val="0"/>
                      <w:marBottom w:val="0"/>
                      <w:divBdr>
                        <w:top w:val="none" w:sz="0" w:space="0" w:color="auto"/>
                        <w:left w:val="none" w:sz="0" w:space="0" w:color="auto"/>
                        <w:bottom w:val="none" w:sz="0" w:space="0" w:color="auto"/>
                        <w:right w:val="none" w:sz="0" w:space="0" w:color="auto"/>
                      </w:divBdr>
                      <w:divsChild>
                        <w:div w:id="1144590131">
                          <w:marLeft w:val="0"/>
                          <w:marRight w:val="0"/>
                          <w:marTop w:val="0"/>
                          <w:marBottom w:val="0"/>
                          <w:divBdr>
                            <w:top w:val="none" w:sz="0" w:space="0" w:color="auto"/>
                            <w:left w:val="none" w:sz="0" w:space="0" w:color="auto"/>
                            <w:bottom w:val="none" w:sz="0" w:space="0" w:color="auto"/>
                            <w:right w:val="none" w:sz="0" w:space="0" w:color="auto"/>
                          </w:divBdr>
                          <w:divsChild>
                            <w:div w:id="1889494702">
                              <w:marLeft w:val="0"/>
                              <w:marRight w:val="0"/>
                              <w:marTop w:val="0"/>
                              <w:marBottom w:val="0"/>
                              <w:divBdr>
                                <w:top w:val="none" w:sz="0" w:space="0" w:color="auto"/>
                                <w:left w:val="none" w:sz="0" w:space="0" w:color="auto"/>
                                <w:bottom w:val="none" w:sz="0" w:space="0" w:color="auto"/>
                                <w:right w:val="none" w:sz="0" w:space="0" w:color="auto"/>
                              </w:divBdr>
                            </w:div>
                          </w:divsChild>
                        </w:div>
                        <w:div w:id="1632519019">
                          <w:marLeft w:val="0"/>
                          <w:marRight w:val="0"/>
                          <w:marTop w:val="0"/>
                          <w:marBottom w:val="0"/>
                          <w:divBdr>
                            <w:top w:val="none" w:sz="0" w:space="0" w:color="auto"/>
                            <w:left w:val="none" w:sz="0" w:space="0" w:color="auto"/>
                            <w:bottom w:val="none" w:sz="0" w:space="0" w:color="auto"/>
                            <w:right w:val="none" w:sz="0" w:space="0" w:color="auto"/>
                          </w:divBdr>
                          <w:divsChild>
                            <w:div w:id="1178613479">
                              <w:marLeft w:val="0"/>
                              <w:marRight w:val="0"/>
                              <w:marTop w:val="0"/>
                              <w:marBottom w:val="0"/>
                              <w:divBdr>
                                <w:top w:val="none" w:sz="0" w:space="0" w:color="auto"/>
                                <w:left w:val="none" w:sz="0" w:space="0" w:color="auto"/>
                                <w:bottom w:val="none" w:sz="0" w:space="0" w:color="auto"/>
                                <w:right w:val="none" w:sz="0" w:space="0" w:color="auto"/>
                              </w:divBdr>
                              <w:divsChild>
                                <w:div w:id="1069235379">
                                  <w:marLeft w:val="0"/>
                                  <w:marRight w:val="0"/>
                                  <w:marTop w:val="0"/>
                                  <w:marBottom w:val="0"/>
                                  <w:divBdr>
                                    <w:top w:val="none" w:sz="0" w:space="0" w:color="auto"/>
                                    <w:left w:val="none" w:sz="0" w:space="0" w:color="auto"/>
                                    <w:bottom w:val="none" w:sz="0" w:space="0" w:color="auto"/>
                                    <w:right w:val="none" w:sz="0" w:space="0" w:color="auto"/>
                                  </w:divBdr>
                                  <w:divsChild>
                                    <w:div w:id="229778314">
                                      <w:marLeft w:val="0"/>
                                      <w:marRight w:val="0"/>
                                      <w:marTop w:val="0"/>
                                      <w:marBottom w:val="0"/>
                                      <w:divBdr>
                                        <w:top w:val="none" w:sz="0" w:space="0" w:color="auto"/>
                                        <w:left w:val="none" w:sz="0" w:space="0" w:color="auto"/>
                                        <w:bottom w:val="none" w:sz="0" w:space="0" w:color="auto"/>
                                        <w:right w:val="none" w:sz="0" w:space="0" w:color="auto"/>
                                      </w:divBdr>
                                      <w:divsChild>
                                        <w:div w:id="117922005">
                                          <w:marLeft w:val="0"/>
                                          <w:marRight w:val="0"/>
                                          <w:marTop w:val="0"/>
                                          <w:marBottom w:val="0"/>
                                          <w:divBdr>
                                            <w:top w:val="none" w:sz="0" w:space="0" w:color="auto"/>
                                            <w:left w:val="none" w:sz="0" w:space="0" w:color="auto"/>
                                            <w:bottom w:val="none" w:sz="0" w:space="0" w:color="auto"/>
                                            <w:right w:val="none" w:sz="0" w:space="0" w:color="auto"/>
                                          </w:divBdr>
                                        </w:div>
                                        <w:div w:id="405877598">
                                          <w:marLeft w:val="0"/>
                                          <w:marRight w:val="0"/>
                                          <w:marTop w:val="0"/>
                                          <w:marBottom w:val="0"/>
                                          <w:divBdr>
                                            <w:top w:val="none" w:sz="0" w:space="0" w:color="auto"/>
                                            <w:left w:val="none" w:sz="0" w:space="0" w:color="auto"/>
                                            <w:bottom w:val="none" w:sz="0" w:space="0" w:color="auto"/>
                                            <w:right w:val="none" w:sz="0" w:space="0" w:color="auto"/>
                                          </w:divBdr>
                                        </w:div>
                                      </w:divsChild>
                                    </w:div>
                                    <w:div w:id="326977136">
                                      <w:marLeft w:val="0"/>
                                      <w:marRight w:val="0"/>
                                      <w:marTop w:val="0"/>
                                      <w:marBottom w:val="0"/>
                                      <w:divBdr>
                                        <w:top w:val="none" w:sz="0" w:space="0" w:color="auto"/>
                                        <w:left w:val="none" w:sz="0" w:space="0" w:color="auto"/>
                                        <w:bottom w:val="none" w:sz="0" w:space="0" w:color="auto"/>
                                        <w:right w:val="none" w:sz="0" w:space="0" w:color="auto"/>
                                      </w:divBdr>
                                      <w:divsChild>
                                        <w:div w:id="678780386">
                                          <w:marLeft w:val="0"/>
                                          <w:marRight w:val="0"/>
                                          <w:marTop w:val="0"/>
                                          <w:marBottom w:val="0"/>
                                          <w:divBdr>
                                            <w:top w:val="none" w:sz="0" w:space="0" w:color="auto"/>
                                            <w:left w:val="none" w:sz="0" w:space="0" w:color="auto"/>
                                            <w:bottom w:val="none" w:sz="0" w:space="0" w:color="auto"/>
                                            <w:right w:val="none" w:sz="0" w:space="0" w:color="auto"/>
                                          </w:divBdr>
                                        </w:div>
                                        <w:div w:id="1759519213">
                                          <w:marLeft w:val="0"/>
                                          <w:marRight w:val="0"/>
                                          <w:marTop w:val="0"/>
                                          <w:marBottom w:val="0"/>
                                          <w:divBdr>
                                            <w:top w:val="none" w:sz="0" w:space="0" w:color="auto"/>
                                            <w:left w:val="none" w:sz="0" w:space="0" w:color="auto"/>
                                            <w:bottom w:val="none" w:sz="0" w:space="0" w:color="auto"/>
                                            <w:right w:val="none" w:sz="0" w:space="0" w:color="auto"/>
                                          </w:divBdr>
                                        </w:div>
                                      </w:divsChild>
                                    </w:div>
                                    <w:div w:id="341588104">
                                      <w:marLeft w:val="0"/>
                                      <w:marRight w:val="0"/>
                                      <w:marTop w:val="0"/>
                                      <w:marBottom w:val="0"/>
                                      <w:divBdr>
                                        <w:top w:val="none" w:sz="0" w:space="0" w:color="auto"/>
                                        <w:left w:val="none" w:sz="0" w:space="0" w:color="auto"/>
                                        <w:bottom w:val="none" w:sz="0" w:space="0" w:color="auto"/>
                                        <w:right w:val="none" w:sz="0" w:space="0" w:color="auto"/>
                                      </w:divBdr>
                                      <w:divsChild>
                                        <w:div w:id="705718817">
                                          <w:marLeft w:val="0"/>
                                          <w:marRight w:val="0"/>
                                          <w:marTop w:val="0"/>
                                          <w:marBottom w:val="0"/>
                                          <w:divBdr>
                                            <w:top w:val="none" w:sz="0" w:space="0" w:color="auto"/>
                                            <w:left w:val="none" w:sz="0" w:space="0" w:color="auto"/>
                                            <w:bottom w:val="none" w:sz="0" w:space="0" w:color="auto"/>
                                            <w:right w:val="none" w:sz="0" w:space="0" w:color="auto"/>
                                          </w:divBdr>
                                          <w:divsChild>
                                            <w:div w:id="1988195357">
                                              <w:marLeft w:val="0"/>
                                              <w:marRight w:val="0"/>
                                              <w:marTop w:val="0"/>
                                              <w:marBottom w:val="0"/>
                                              <w:divBdr>
                                                <w:top w:val="none" w:sz="0" w:space="0" w:color="auto"/>
                                                <w:left w:val="none" w:sz="0" w:space="0" w:color="auto"/>
                                                <w:bottom w:val="none" w:sz="0" w:space="0" w:color="auto"/>
                                                <w:right w:val="none" w:sz="0" w:space="0" w:color="auto"/>
                                              </w:divBdr>
                                              <w:divsChild>
                                                <w:div w:id="686909574">
                                                  <w:marLeft w:val="-225"/>
                                                  <w:marRight w:val="-225"/>
                                                  <w:marTop w:val="0"/>
                                                  <w:marBottom w:val="0"/>
                                                  <w:divBdr>
                                                    <w:top w:val="none" w:sz="0" w:space="0" w:color="auto"/>
                                                    <w:left w:val="none" w:sz="0" w:space="0" w:color="auto"/>
                                                    <w:bottom w:val="none" w:sz="0" w:space="0" w:color="auto"/>
                                                    <w:right w:val="none" w:sz="0" w:space="0" w:color="auto"/>
                                                  </w:divBdr>
                                                  <w:divsChild>
                                                    <w:div w:id="1452699403">
                                                      <w:marLeft w:val="0"/>
                                                      <w:marRight w:val="0"/>
                                                      <w:marTop w:val="0"/>
                                                      <w:marBottom w:val="0"/>
                                                      <w:divBdr>
                                                        <w:top w:val="none" w:sz="0" w:space="0" w:color="auto"/>
                                                        <w:left w:val="none" w:sz="0" w:space="0" w:color="auto"/>
                                                        <w:bottom w:val="none" w:sz="0" w:space="0" w:color="auto"/>
                                                        <w:right w:val="none" w:sz="0" w:space="0" w:color="auto"/>
                                                      </w:divBdr>
                                                      <w:divsChild>
                                                        <w:div w:id="643974451">
                                                          <w:marLeft w:val="-225"/>
                                                          <w:marRight w:val="-225"/>
                                                          <w:marTop w:val="0"/>
                                                          <w:marBottom w:val="0"/>
                                                          <w:divBdr>
                                                            <w:top w:val="none" w:sz="0" w:space="0" w:color="auto"/>
                                                            <w:left w:val="none" w:sz="0" w:space="0" w:color="auto"/>
                                                            <w:bottom w:val="none" w:sz="0" w:space="0" w:color="auto"/>
                                                            <w:right w:val="none" w:sz="0" w:space="0" w:color="auto"/>
                                                          </w:divBdr>
                                                          <w:divsChild>
                                                            <w:div w:id="1536962437">
                                                              <w:marLeft w:val="0"/>
                                                              <w:marRight w:val="0"/>
                                                              <w:marTop w:val="0"/>
                                                              <w:marBottom w:val="0"/>
                                                              <w:divBdr>
                                                                <w:top w:val="none" w:sz="0" w:space="0" w:color="auto"/>
                                                                <w:left w:val="none" w:sz="0" w:space="0" w:color="auto"/>
                                                                <w:bottom w:val="none" w:sz="0" w:space="0" w:color="auto"/>
                                                                <w:right w:val="none" w:sz="0" w:space="0" w:color="auto"/>
                                                              </w:divBdr>
                                                              <w:divsChild>
                                                                <w:div w:id="16870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879811">
                                      <w:marLeft w:val="0"/>
                                      <w:marRight w:val="0"/>
                                      <w:marTop w:val="0"/>
                                      <w:marBottom w:val="0"/>
                                      <w:divBdr>
                                        <w:top w:val="none" w:sz="0" w:space="0" w:color="auto"/>
                                        <w:left w:val="none" w:sz="0" w:space="0" w:color="auto"/>
                                        <w:bottom w:val="none" w:sz="0" w:space="0" w:color="auto"/>
                                        <w:right w:val="none" w:sz="0" w:space="0" w:color="auto"/>
                                      </w:divBdr>
                                      <w:divsChild>
                                        <w:div w:id="288709561">
                                          <w:marLeft w:val="0"/>
                                          <w:marRight w:val="0"/>
                                          <w:marTop w:val="0"/>
                                          <w:marBottom w:val="0"/>
                                          <w:divBdr>
                                            <w:top w:val="none" w:sz="0" w:space="0" w:color="auto"/>
                                            <w:left w:val="none" w:sz="0" w:space="0" w:color="auto"/>
                                            <w:bottom w:val="none" w:sz="0" w:space="0" w:color="auto"/>
                                            <w:right w:val="none" w:sz="0" w:space="0" w:color="auto"/>
                                          </w:divBdr>
                                        </w:div>
                                        <w:div w:id="1982005352">
                                          <w:marLeft w:val="0"/>
                                          <w:marRight w:val="0"/>
                                          <w:marTop w:val="0"/>
                                          <w:marBottom w:val="0"/>
                                          <w:divBdr>
                                            <w:top w:val="none" w:sz="0" w:space="0" w:color="auto"/>
                                            <w:left w:val="none" w:sz="0" w:space="0" w:color="auto"/>
                                            <w:bottom w:val="none" w:sz="0" w:space="0" w:color="auto"/>
                                            <w:right w:val="none" w:sz="0" w:space="0" w:color="auto"/>
                                          </w:divBdr>
                                        </w:div>
                                      </w:divsChild>
                                    </w:div>
                                    <w:div w:id="790168343">
                                      <w:marLeft w:val="0"/>
                                      <w:marRight w:val="0"/>
                                      <w:marTop w:val="0"/>
                                      <w:marBottom w:val="0"/>
                                      <w:divBdr>
                                        <w:top w:val="none" w:sz="0" w:space="0" w:color="auto"/>
                                        <w:left w:val="none" w:sz="0" w:space="0" w:color="auto"/>
                                        <w:bottom w:val="none" w:sz="0" w:space="0" w:color="auto"/>
                                        <w:right w:val="none" w:sz="0" w:space="0" w:color="auto"/>
                                      </w:divBdr>
                                      <w:divsChild>
                                        <w:div w:id="38214953">
                                          <w:marLeft w:val="0"/>
                                          <w:marRight w:val="0"/>
                                          <w:marTop w:val="0"/>
                                          <w:marBottom w:val="0"/>
                                          <w:divBdr>
                                            <w:top w:val="none" w:sz="0" w:space="0" w:color="auto"/>
                                            <w:left w:val="none" w:sz="0" w:space="0" w:color="auto"/>
                                            <w:bottom w:val="none" w:sz="0" w:space="0" w:color="auto"/>
                                            <w:right w:val="none" w:sz="0" w:space="0" w:color="auto"/>
                                          </w:divBdr>
                                        </w:div>
                                        <w:div w:id="490103760">
                                          <w:marLeft w:val="0"/>
                                          <w:marRight w:val="0"/>
                                          <w:marTop w:val="0"/>
                                          <w:marBottom w:val="0"/>
                                          <w:divBdr>
                                            <w:top w:val="none" w:sz="0" w:space="0" w:color="auto"/>
                                            <w:left w:val="none" w:sz="0" w:space="0" w:color="auto"/>
                                            <w:bottom w:val="none" w:sz="0" w:space="0" w:color="auto"/>
                                            <w:right w:val="none" w:sz="0" w:space="0" w:color="auto"/>
                                          </w:divBdr>
                                        </w:div>
                                      </w:divsChild>
                                    </w:div>
                                    <w:div w:id="1187332679">
                                      <w:marLeft w:val="0"/>
                                      <w:marRight w:val="0"/>
                                      <w:marTop w:val="0"/>
                                      <w:marBottom w:val="0"/>
                                      <w:divBdr>
                                        <w:top w:val="none" w:sz="0" w:space="0" w:color="auto"/>
                                        <w:left w:val="none" w:sz="0" w:space="0" w:color="auto"/>
                                        <w:bottom w:val="none" w:sz="0" w:space="0" w:color="auto"/>
                                        <w:right w:val="none" w:sz="0" w:space="0" w:color="auto"/>
                                      </w:divBdr>
                                      <w:divsChild>
                                        <w:div w:id="478232532">
                                          <w:marLeft w:val="0"/>
                                          <w:marRight w:val="0"/>
                                          <w:marTop w:val="0"/>
                                          <w:marBottom w:val="0"/>
                                          <w:divBdr>
                                            <w:top w:val="none" w:sz="0" w:space="0" w:color="auto"/>
                                            <w:left w:val="none" w:sz="0" w:space="0" w:color="auto"/>
                                            <w:bottom w:val="none" w:sz="0" w:space="0" w:color="auto"/>
                                            <w:right w:val="none" w:sz="0" w:space="0" w:color="auto"/>
                                          </w:divBdr>
                                        </w:div>
                                        <w:div w:id="691028291">
                                          <w:marLeft w:val="0"/>
                                          <w:marRight w:val="0"/>
                                          <w:marTop w:val="0"/>
                                          <w:marBottom w:val="0"/>
                                          <w:divBdr>
                                            <w:top w:val="none" w:sz="0" w:space="0" w:color="auto"/>
                                            <w:left w:val="none" w:sz="0" w:space="0" w:color="auto"/>
                                            <w:bottom w:val="none" w:sz="0" w:space="0" w:color="auto"/>
                                            <w:right w:val="none" w:sz="0" w:space="0" w:color="auto"/>
                                          </w:divBdr>
                                        </w:div>
                                      </w:divsChild>
                                    </w:div>
                                    <w:div w:id="1550143995">
                                      <w:marLeft w:val="0"/>
                                      <w:marRight w:val="0"/>
                                      <w:marTop w:val="0"/>
                                      <w:marBottom w:val="0"/>
                                      <w:divBdr>
                                        <w:top w:val="none" w:sz="0" w:space="0" w:color="auto"/>
                                        <w:left w:val="none" w:sz="0" w:space="0" w:color="auto"/>
                                        <w:bottom w:val="none" w:sz="0" w:space="0" w:color="auto"/>
                                        <w:right w:val="none" w:sz="0" w:space="0" w:color="auto"/>
                                      </w:divBdr>
                                      <w:divsChild>
                                        <w:div w:id="48303814">
                                          <w:marLeft w:val="0"/>
                                          <w:marRight w:val="0"/>
                                          <w:marTop w:val="0"/>
                                          <w:marBottom w:val="0"/>
                                          <w:divBdr>
                                            <w:top w:val="none" w:sz="0" w:space="0" w:color="auto"/>
                                            <w:left w:val="none" w:sz="0" w:space="0" w:color="auto"/>
                                            <w:bottom w:val="none" w:sz="0" w:space="0" w:color="auto"/>
                                            <w:right w:val="none" w:sz="0" w:space="0" w:color="auto"/>
                                          </w:divBdr>
                                        </w:div>
                                        <w:div w:id="455681936">
                                          <w:marLeft w:val="0"/>
                                          <w:marRight w:val="0"/>
                                          <w:marTop w:val="0"/>
                                          <w:marBottom w:val="0"/>
                                          <w:divBdr>
                                            <w:top w:val="none" w:sz="0" w:space="0" w:color="auto"/>
                                            <w:left w:val="none" w:sz="0" w:space="0" w:color="auto"/>
                                            <w:bottom w:val="none" w:sz="0" w:space="0" w:color="auto"/>
                                            <w:right w:val="none" w:sz="0" w:space="0" w:color="auto"/>
                                          </w:divBdr>
                                        </w:div>
                                      </w:divsChild>
                                    </w:div>
                                    <w:div w:id="1655839560">
                                      <w:marLeft w:val="0"/>
                                      <w:marRight w:val="0"/>
                                      <w:marTop w:val="0"/>
                                      <w:marBottom w:val="0"/>
                                      <w:divBdr>
                                        <w:top w:val="none" w:sz="0" w:space="0" w:color="auto"/>
                                        <w:left w:val="none" w:sz="0" w:space="0" w:color="auto"/>
                                        <w:bottom w:val="none" w:sz="0" w:space="0" w:color="auto"/>
                                        <w:right w:val="none" w:sz="0" w:space="0" w:color="auto"/>
                                      </w:divBdr>
                                      <w:divsChild>
                                        <w:div w:id="151990618">
                                          <w:marLeft w:val="0"/>
                                          <w:marRight w:val="0"/>
                                          <w:marTop w:val="0"/>
                                          <w:marBottom w:val="0"/>
                                          <w:divBdr>
                                            <w:top w:val="none" w:sz="0" w:space="0" w:color="auto"/>
                                            <w:left w:val="none" w:sz="0" w:space="0" w:color="auto"/>
                                            <w:bottom w:val="none" w:sz="0" w:space="0" w:color="auto"/>
                                            <w:right w:val="none" w:sz="0" w:space="0" w:color="auto"/>
                                          </w:divBdr>
                                        </w:div>
                                        <w:div w:id="534081563">
                                          <w:marLeft w:val="0"/>
                                          <w:marRight w:val="0"/>
                                          <w:marTop w:val="0"/>
                                          <w:marBottom w:val="0"/>
                                          <w:divBdr>
                                            <w:top w:val="none" w:sz="0" w:space="0" w:color="auto"/>
                                            <w:left w:val="none" w:sz="0" w:space="0" w:color="auto"/>
                                            <w:bottom w:val="none" w:sz="0" w:space="0" w:color="auto"/>
                                            <w:right w:val="none" w:sz="0" w:space="0" w:color="auto"/>
                                          </w:divBdr>
                                        </w:div>
                                      </w:divsChild>
                                    </w:div>
                                    <w:div w:id="1946183054">
                                      <w:marLeft w:val="0"/>
                                      <w:marRight w:val="0"/>
                                      <w:marTop w:val="0"/>
                                      <w:marBottom w:val="0"/>
                                      <w:divBdr>
                                        <w:top w:val="none" w:sz="0" w:space="0" w:color="auto"/>
                                        <w:left w:val="none" w:sz="0" w:space="0" w:color="auto"/>
                                        <w:bottom w:val="none" w:sz="0" w:space="0" w:color="auto"/>
                                        <w:right w:val="none" w:sz="0" w:space="0" w:color="auto"/>
                                      </w:divBdr>
                                      <w:divsChild>
                                        <w:div w:id="995649296">
                                          <w:marLeft w:val="0"/>
                                          <w:marRight w:val="0"/>
                                          <w:marTop w:val="0"/>
                                          <w:marBottom w:val="0"/>
                                          <w:divBdr>
                                            <w:top w:val="none" w:sz="0" w:space="0" w:color="auto"/>
                                            <w:left w:val="none" w:sz="0" w:space="0" w:color="auto"/>
                                            <w:bottom w:val="none" w:sz="0" w:space="0" w:color="auto"/>
                                            <w:right w:val="none" w:sz="0" w:space="0" w:color="auto"/>
                                          </w:divBdr>
                                        </w:div>
                                        <w:div w:id="214561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ateway.com/our-services/research-service" TargetMode="External"/><Relationship Id="rId13" Type="http://schemas.openxmlformats.org/officeDocument/2006/relationships/hyperlink" Target="http://www.bgateway.com/businesspla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gateway.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cot/publications/fair-work-first-guidanc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gateway.com/resources/8-tips-on-identifying-the-main-costs-when-starting-a-business" TargetMode="External"/><Relationship Id="rId4" Type="http://schemas.openxmlformats.org/officeDocument/2006/relationships/webSettings" Target="webSettings.xml"/><Relationship Id="rId9" Type="http://schemas.openxmlformats.org/officeDocument/2006/relationships/hyperlink" Target="https://www.bgateway.com/your-secto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3398</Words>
  <Characters>19370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Jackson</dc:creator>
  <cp:keywords/>
  <dc:description/>
  <cp:lastModifiedBy>Kieran Jackson</cp:lastModifiedBy>
  <cp:revision>4</cp:revision>
  <cp:lastPrinted>2025-04-04T12:40:00Z</cp:lastPrinted>
  <dcterms:created xsi:type="dcterms:W3CDTF">2025-06-09T09:16:00Z</dcterms:created>
  <dcterms:modified xsi:type="dcterms:W3CDTF">2025-06-09T09:42:00Z</dcterms:modified>
</cp:coreProperties>
</file>